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C207F2">
              <w:t>Название конкурса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r>
              <w:t>Лучший педагог по организации р</w:t>
            </w:r>
            <w:r>
              <w:t>а</w:t>
            </w:r>
            <w:r>
              <w:t>боты по воспитанию культуры эне</w:t>
            </w:r>
            <w:r>
              <w:t>р</w:t>
            </w:r>
            <w:r>
              <w:t>госбережения среди учащихся гос</w:t>
            </w:r>
            <w:r>
              <w:t>у</w:t>
            </w:r>
            <w:r>
              <w:t>дарственных и муниципальных о</w:t>
            </w:r>
            <w:r>
              <w:t>б</w:t>
            </w:r>
            <w:r>
              <w:t>разовательных организаций лени</w:t>
            </w:r>
            <w:r>
              <w:t>н</w:t>
            </w:r>
            <w:r>
              <w:t>градской области</w:t>
            </w:r>
          </w:p>
        </w:tc>
      </w:tr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C207F2">
              <w:t>Муниципальный район (городской округ) Ленинградской области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r>
              <w:t xml:space="preserve">Выборгский </w:t>
            </w:r>
          </w:p>
        </w:tc>
      </w:tr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C207F2">
              <w:t>Наименование образовательного учреждения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r>
              <w:t>МБОУ «СОШ №37» г. Выборг</w:t>
            </w:r>
          </w:p>
        </w:tc>
      </w:tr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C207F2">
              <w:t>Название работы</w:t>
            </w:r>
          </w:p>
        </w:tc>
        <w:tc>
          <w:tcPr>
            <w:tcW w:w="4672" w:type="dxa"/>
          </w:tcPr>
          <w:p w:rsidR="00F91C25" w:rsidRDefault="00480482" w:rsidP="00F91C25">
            <w:pPr>
              <w:spacing w:line="259" w:lineRule="auto"/>
            </w:pPr>
            <w:r>
              <w:t>Приключения электрончика</w:t>
            </w:r>
          </w:p>
        </w:tc>
      </w:tr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C207F2">
              <w:t>Для какой возрастной категории подготовлен Учебный материал</w:t>
            </w:r>
          </w:p>
        </w:tc>
        <w:tc>
          <w:tcPr>
            <w:tcW w:w="4672" w:type="dxa"/>
          </w:tcPr>
          <w:p w:rsidR="00F91C25" w:rsidRDefault="007424A0" w:rsidP="00F91C25">
            <w:pPr>
              <w:spacing w:line="259" w:lineRule="auto"/>
            </w:pPr>
            <w:r>
              <w:t>7-12 лет</w:t>
            </w:r>
          </w:p>
        </w:tc>
      </w:tr>
      <w:tr w:rsidR="00F91C25" w:rsidTr="00F91C25">
        <w:tc>
          <w:tcPr>
            <w:tcW w:w="4672" w:type="dxa"/>
          </w:tcPr>
          <w:p w:rsidR="00F91C25" w:rsidRDefault="00F91C25" w:rsidP="00F91C25">
            <w:r>
              <w:t>Хронометраж выступления (рол</w:t>
            </w:r>
            <w:r>
              <w:t>и</w:t>
            </w:r>
            <w:r>
              <w:t>ка)/количество</w:t>
            </w:r>
          </w:p>
          <w:p w:rsidR="00F91C25" w:rsidRPr="00C207F2" w:rsidRDefault="00F91C25" w:rsidP="00F91C25">
            <w:r>
              <w:t>страниц/количество предоставле</w:t>
            </w:r>
            <w:r>
              <w:t>н</w:t>
            </w:r>
            <w:r>
              <w:t>ных экземпляров</w:t>
            </w:r>
          </w:p>
        </w:tc>
        <w:tc>
          <w:tcPr>
            <w:tcW w:w="4672" w:type="dxa"/>
          </w:tcPr>
          <w:p w:rsidR="00F91C25" w:rsidRDefault="000B7AEA" w:rsidP="00F91C25">
            <w:pPr>
              <w:spacing w:line="259" w:lineRule="auto"/>
            </w:pPr>
            <w:r>
              <w:t xml:space="preserve">24 </w:t>
            </w:r>
            <w:r w:rsidR="00480482">
              <w:t xml:space="preserve"> </w:t>
            </w:r>
            <w:r w:rsidR="00F91C25" w:rsidRPr="000B7AEA">
              <w:t>страницы</w:t>
            </w:r>
            <w:r>
              <w:t>, 1:34</w:t>
            </w:r>
          </w:p>
        </w:tc>
      </w:tr>
      <w:tr w:rsidR="00F91C25" w:rsidTr="00F91C25">
        <w:tc>
          <w:tcPr>
            <w:tcW w:w="4672" w:type="dxa"/>
          </w:tcPr>
          <w:p w:rsidR="00F91C25" w:rsidRPr="00C207F2" w:rsidRDefault="00F91C25" w:rsidP="00F91C25">
            <w:r w:rsidRPr="00F91C25">
              <w:t>ФИО конкурсанта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proofErr w:type="spellStart"/>
            <w:r>
              <w:t>Воинова</w:t>
            </w:r>
            <w:proofErr w:type="spellEnd"/>
            <w:r>
              <w:t xml:space="preserve"> Анна Александровна</w:t>
            </w:r>
          </w:p>
          <w:p w:rsidR="00864C14" w:rsidRDefault="00864C14" w:rsidP="00F91C25">
            <w:pPr>
              <w:spacing w:line="259" w:lineRule="auto"/>
            </w:pPr>
            <w:proofErr w:type="gramStart"/>
            <w:r>
              <w:t>Терновых</w:t>
            </w:r>
            <w:proofErr w:type="gramEnd"/>
            <w:r>
              <w:t xml:space="preserve"> Александра Александро</w:t>
            </w:r>
            <w:r>
              <w:t>в</w:t>
            </w:r>
            <w:r>
              <w:t>на</w:t>
            </w:r>
          </w:p>
        </w:tc>
      </w:tr>
      <w:tr w:rsidR="00F91C25" w:rsidTr="00F91C25">
        <w:tc>
          <w:tcPr>
            <w:tcW w:w="4672" w:type="dxa"/>
          </w:tcPr>
          <w:p w:rsidR="00F91C25" w:rsidRPr="00E049DB" w:rsidRDefault="00F91C25" w:rsidP="00F91C25">
            <w:r w:rsidRPr="00E049DB">
              <w:t>Контактные данные конкурсанта: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</w:p>
        </w:tc>
      </w:tr>
      <w:tr w:rsidR="00F91C25" w:rsidTr="00F91C25">
        <w:tc>
          <w:tcPr>
            <w:tcW w:w="4672" w:type="dxa"/>
          </w:tcPr>
          <w:p w:rsidR="00F91C25" w:rsidRPr="00E049DB" w:rsidRDefault="00F91C25" w:rsidP="00F91C25">
            <w:r w:rsidRPr="00E049DB">
              <w:t>– мобильный телефон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r>
              <w:t xml:space="preserve">89217522224 </w:t>
            </w:r>
          </w:p>
          <w:p w:rsidR="00864C14" w:rsidRDefault="00864C14" w:rsidP="00864C14">
            <w:pPr>
              <w:spacing w:line="259" w:lineRule="auto"/>
            </w:pPr>
            <w:r>
              <w:t>89516490317</w:t>
            </w:r>
          </w:p>
        </w:tc>
      </w:tr>
      <w:tr w:rsidR="00F91C25" w:rsidTr="00F91C25">
        <w:tc>
          <w:tcPr>
            <w:tcW w:w="4672" w:type="dxa"/>
          </w:tcPr>
          <w:p w:rsidR="00F91C25" w:rsidRPr="00E049DB" w:rsidRDefault="00F91C25" w:rsidP="00F91C25">
            <w:r w:rsidRPr="00E049DB">
              <w:t>– стационарный телефон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</w:p>
        </w:tc>
      </w:tr>
      <w:tr w:rsidR="00F91C25" w:rsidTr="00F91C25">
        <w:tc>
          <w:tcPr>
            <w:tcW w:w="4672" w:type="dxa"/>
          </w:tcPr>
          <w:p w:rsidR="00F91C25" w:rsidRPr="00E049DB" w:rsidRDefault="00F91C25" w:rsidP="00F91C25">
            <w:r w:rsidRPr="00E049DB">
              <w:t>– адрес электронной почты</w:t>
            </w:r>
          </w:p>
        </w:tc>
        <w:tc>
          <w:tcPr>
            <w:tcW w:w="4672" w:type="dxa"/>
          </w:tcPr>
          <w:p w:rsidR="00F91C25" w:rsidRDefault="00F91C25" w:rsidP="00F91C25">
            <w:pPr>
              <w:spacing w:line="259" w:lineRule="auto"/>
            </w:pPr>
            <w:r w:rsidRPr="00F91C25">
              <w:t>voinova27.03@gmail.com</w:t>
            </w:r>
          </w:p>
          <w:p w:rsidR="00864C14" w:rsidRPr="006B49CE" w:rsidRDefault="006B49CE" w:rsidP="00F91C25">
            <w:pPr>
              <w:spacing w:line="259" w:lineRule="auto"/>
            </w:pPr>
            <w:r>
              <w:rPr>
                <w:lang w:val="en-US"/>
              </w:rPr>
              <w:t>little</w:t>
            </w:r>
            <w:r w:rsidRPr="006B49CE">
              <w:t>_</w:t>
            </w:r>
            <w:proofErr w:type="spellStart"/>
            <w:r>
              <w:rPr>
                <w:lang w:val="en-US"/>
              </w:rPr>
              <w:t>terno</w:t>
            </w:r>
            <w:proofErr w:type="spellEnd"/>
            <w:r w:rsidRPr="006B49CE">
              <w:t>@</w:t>
            </w:r>
            <w:r>
              <w:rPr>
                <w:lang w:val="en-US"/>
              </w:rPr>
              <w:t>mail</w:t>
            </w:r>
            <w:r w:rsidRPr="006B49CE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91C25" w:rsidTr="00F91C25">
        <w:tc>
          <w:tcPr>
            <w:tcW w:w="4672" w:type="dxa"/>
          </w:tcPr>
          <w:p w:rsidR="00F91C25" w:rsidRDefault="00F91C25" w:rsidP="00F91C25">
            <w:r w:rsidRPr="00E049DB">
              <w:t>Дата подачи конкурсной работы</w:t>
            </w:r>
          </w:p>
        </w:tc>
        <w:tc>
          <w:tcPr>
            <w:tcW w:w="4672" w:type="dxa"/>
          </w:tcPr>
          <w:p w:rsidR="00F91C25" w:rsidRDefault="007424A0" w:rsidP="007424A0">
            <w:pPr>
              <w:spacing w:line="259" w:lineRule="auto"/>
            </w:pPr>
            <w:r>
              <w:t>30</w:t>
            </w:r>
            <w:r w:rsidR="00864C14">
              <w:t>.0</w:t>
            </w:r>
            <w:r>
              <w:t>6</w:t>
            </w:r>
            <w:r w:rsidR="00864C14">
              <w:t>.2023</w:t>
            </w:r>
            <w:r w:rsidR="00F91C25">
              <w:t xml:space="preserve"> г.</w:t>
            </w:r>
          </w:p>
        </w:tc>
      </w:tr>
    </w:tbl>
    <w:p w:rsidR="00F91C25" w:rsidRDefault="00F91C25" w:rsidP="00F91C25">
      <w:pPr>
        <w:spacing w:line="259" w:lineRule="auto"/>
      </w:pPr>
    </w:p>
    <w:p w:rsidR="00F91C25" w:rsidRDefault="00F91C25">
      <w:pPr>
        <w:spacing w:line="259" w:lineRule="auto"/>
      </w:pPr>
      <w:r>
        <w:br w:type="page"/>
      </w:r>
    </w:p>
    <w:p w:rsidR="008E4B28" w:rsidRDefault="00F91C25" w:rsidP="008E4B28">
      <w:pPr>
        <w:spacing w:before="500" w:after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3CF1FA9" wp14:editId="6BFE85F6">
            <wp:simplePos x="0" y="0"/>
            <wp:positionH relativeFrom="column">
              <wp:posOffset>-700405</wp:posOffset>
            </wp:positionH>
            <wp:positionV relativeFrom="paragraph">
              <wp:posOffset>-697230</wp:posOffset>
            </wp:positionV>
            <wp:extent cx="6915150" cy="108286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6285" b="74479"/>
                    <a:stretch/>
                  </pic:blipFill>
                  <pic:spPr bwMode="auto">
                    <a:xfrm>
                      <a:off x="0" y="0"/>
                      <a:ext cx="6915150" cy="10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91" w:rsidRDefault="00E47ACC" w:rsidP="008E4B28">
      <w:pPr>
        <w:spacing w:before="500" w:after="0"/>
        <w:jc w:val="center"/>
      </w:pPr>
      <w:r>
        <w:t xml:space="preserve">Методическая разработка для участия в конкурсе: </w:t>
      </w:r>
    </w:p>
    <w:p w:rsidR="00CD0A91" w:rsidRDefault="00E47ACC" w:rsidP="00CD0A91">
      <w:pPr>
        <w:spacing w:after="0"/>
        <w:jc w:val="center"/>
      </w:pPr>
      <w:r>
        <w:t xml:space="preserve">«Лучший педагог по организации работы по воспитанию культуры </w:t>
      </w:r>
    </w:p>
    <w:p w:rsidR="00CD0A91" w:rsidRDefault="00E47ACC" w:rsidP="00CD0A91">
      <w:pPr>
        <w:spacing w:after="0"/>
        <w:jc w:val="center"/>
      </w:pPr>
      <w:r>
        <w:t xml:space="preserve">энергосбережения среди учащихся государственных и муниципальных </w:t>
      </w:r>
    </w:p>
    <w:p w:rsidR="00E47ACC" w:rsidRDefault="00E47ACC" w:rsidP="00CD0A91">
      <w:pPr>
        <w:spacing w:after="0"/>
        <w:jc w:val="center"/>
      </w:pPr>
      <w:r>
        <w:t>образовательных организаций Ленинградской области»</w:t>
      </w:r>
    </w:p>
    <w:p w:rsidR="00A11B40" w:rsidRDefault="00A11B40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8E4B28" w:rsidRDefault="008E4B28" w:rsidP="00CD0A91">
      <w:pPr>
        <w:spacing w:after="0"/>
        <w:jc w:val="center"/>
      </w:pPr>
    </w:p>
    <w:p w:rsidR="00A11B40" w:rsidRPr="00A11B40" w:rsidRDefault="00480482" w:rsidP="00CD0A91">
      <w:pPr>
        <w:spacing w:after="0"/>
        <w:jc w:val="center"/>
        <w:rPr>
          <w:rFonts w:eastAsia="Times New Roman" w:cs="Times New Roman"/>
          <w:color w:val="181818"/>
          <w:sz w:val="32"/>
          <w:szCs w:val="28"/>
          <w:lang w:eastAsia="ru-RU"/>
        </w:rPr>
      </w:pPr>
      <w:r>
        <w:rPr>
          <w:rFonts w:eastAsia="Times New Roman" w:cs="Times New Roman"/>
          <w:color w:val="181818"/>
          <w:sz w:val="32"/>
          <w:szCs w:val="28"/>
          <w:lang w:eastAsia="ru-RU"/>
        </w:rPr>
        <w:t>Приключение электрончика</w:t>
      </w:r>
    </w:p>
    <w:p w:rsidR="00E47ACC" w:rsidRDefault="00E47ACC" w:rsidP="00CD0A91">
      <w:pPr>
        <w:spacing w:before="3200" w:after="0"/>
        <w:ind w:left="3969"/>
      </w:pPr>
      <w:r>
        <w:t>Автор</w:t>
      </w:r>
      <w:r w:rsidR="00541566">
        <w:t>ы</w:t>
      </w:r>
      <w:r>
        <w:t xml:space="preserve">: </w:t>
      </w:r>
      <w:proofErr w:type="spellStart"/>
      <w:r>
        <w:t>Воинова</w:t>
      </w:r>
      <w:proofErr w:type="spellEnd"/>
      <w:r>
        <w:t xml:space="preserve"> Анна Александровна</w:t>
      </w:r>
    </w:p>
    <w:p w:rsidR="00CD0A91" w:rsidRDefault="00E47ACC" w:rsidP="00CD0A91">
      <w:pPr>
        <w:spacing w:after="0"/>
        <w:ind w:left="3969"/>
      </w:pPr>
      <w:r>
        <w:t xml:space="preserve">Педагог дополнительного образования, </w:t>
      </w:r>
    </w:p>
    <w:p w:rsidR="00541566" w:rsidRDefault="00541566" w:rsidP="00541566">
      <w:pPr>
        <w:spacing w:after="0"/>
        <w:ind w:left="3969"/>
      </w:pPr>
      <w:r>
        <w:t xml:space="preserve">учитель информатики и проектной </w:t>
      </w:r>
    </w:p>
    <w:p w:rsidR="00541566" w:rsidRDefault="00541566" w:rsidP="00541566">
      <w:pPr>
        <w:spacing w:after="0"/>
        <w:ind w:left="3969"/>
      </w:pPr>
      <w:r>
        <w:t>деятельности</w:t>
      </w:r>
    </w:p>
    <w:p w:rsidR="00541566" w:rsidRDefault="00541566" w:rsidP="00CD0A91">
      <w:pPr>
        <w:spacing w:after="0"/>
        <w:ind w:left="3969"/>
      </w:pPr>
      <w:proofErr w:type="gramStart"/>
      <w:r>
        <w:t>Терновых</w:t>
      </w:r>
      <w:proofErr w:type="gramEnd"/>
      <w:r>
        <w:t xml:space="preserve"> Александра Александровна</w:t>
      </w:r>
    </w:p>
    <w:p w:rsidR="00541566" w:rsidRDefault="00541566" w:rsidP="00CD0A91">
      <w:pPr>
        <w:spacing w:after="0"/>
        <w:ind w:left="3969"/>
      </w:pPr>
      <w:r>
        <w:t>Педагог дополнительного образования,</w:t>
      </w:r>
    </w:p>
    <w:p w:rsidR="00CD0A91" w:rsidRDefault="00E47ACC" w:rsidP="00CD0A91">
      <w:pPr>
        <w:spacing w:after="0"/>
        <w:ind w:left="3969"/>
      </w:pPr>
      <w:r>
        <w:t>МБОУ «СОШ №37» г. Выборг</w:t>
      </w:r>
    </w:p>
    <w:p w:rsidR="00CD0A91" w:rsidRDefault="007424A0" w:rsidP="007424A0">
      <w:pPr>
        <w:spacing w:after="0"/>
        <w:jc w:val="center"/>
      </w:pPr>
      <w:r>
        <w:t xml:space="preserve">                                           </w:t>
      </w:r>
      <w:r w:rsidRPr="007424A0">
        <w:t>https://disk.yandex.ru/i/Ji8kdpBHYYuqtA</w:t>
      </w:r>
    </w:p>
    <w:p w:rsidR="00CD0A91" w:rsidRDefault="00CD0A91" w:rsidP="00CD0A91">
      <w:pPr>
        <w:spacing w:after="0"/>
        <w:jc w:val="center"/>
      </w:pPr>
    </w:p>
    <w:p w:rsidR="00CD0A91" w:rsidRDefault="00CD0A91" w:rsidP="00CD0A91">
      <w:pPr>
        <w:spacing w:after="0"/>
        <w:jc w:val="center"/>
      </w:pPr>
    </w:p>
    <w:p w:rsidR="00CD0A91" w:rsidRDefault="00CD0A91" w:rsidP="00CD0A91">
      <w:pPr>
        <w:spacing w:after="0"/>
        <w:jc w:val="center"/>
      </w:pPr>
    </w:p>
    <w:p w:rsidR="00CD0A91" w:rsidRDefault="00CD0A91" w:rsidP="00CD0A91">
      <w:pPr>
        <w:spacing w:after="0"/>
        <w:jc w:val="center"/>
      </w:pPr>
    </w:p>
    <w:p w:rsidR="00CD0A91" w:rsidRDefault="00CD0A91" w:rsidP="00CD0A91">
      <w:pPr>
        <w:spacing w:after="0"/>
        <w:jc w:val="center"/>
      </w:pPr>
      <w:r>
        <w:t xml:space="preserve">Выборг </w:t>
      </w:r>
    </w:p>
    <w:p w:rsidR="00CD0A91" w:rsidRDefault="00480482" w:rsidP="008E4B28">
      <w:pPr>
        <w:spacing w:after="0"/>
        <w:jc w:val="center"/>
      </w:pPr>
      <w:r>
        <w:t>2023</w:t>
      </w:r>
      <w:r w:rsidR="00CD0A91">
        <w:br w:type="page"/>
      </w:r>
    </w:p>
    <w:p w:rsidR="00CD0A91" w:rsidRPr="00CD0A91" w:rsidRDefault="00CD0A91" w:rsidP="001409FC">
      <w:pPr>
        <w:shd w:val="clear" w:color="auto" w:fill="FFFFFF"/>
        <w:spacing w:after="240" w:line="360" w:lineRule="auto"/>
        <w:rPr>
          <w:rFonts w:eastAsia="Times New Roman" w:cs="Times New Roman"/>
          <w:b/>
          <w:color w:val="181818"/>
          <w:szCs w:val="28"/>
          <w:lang w:eastAsia="ru-RU"/>
        </w:rPr>
      </w:pPr>
      <w:r w:rsidRPr="00CD0A91">
        <w:rPr>
          <w:rFonts w:eastAsia="Times New Roman" w:cs="Times New Roman"/>
          <w:b/>
          <w:color w:val="181818"/>
          <w:szCs w:val="28"/>
          <w:lang w:eastAsia="ru-RU"/>
        </w:rPr>
        <w:lastRenderedPageBreak/>
        <w:t>Аннотация</w:t>
      </w:r>
    </w:p>
    <w:p w:rsidR="001409FC" w:rsidRDefault="00BB2E33" w:rsidP="001409FC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Представленная </w:t>
      </w:r>
      <w:r w:rsidRPr="00CD0A91">
        <w:rPr>
          <w:rFonts w:eastAsia="Times New Roman" w:cs="Times New Roman"/>
          <w:color w:val="181818"/>
          <w:szCs w:val="28"/>
          <w:lang w:eastAsia="ru-RU"/>
        </w:rPr>
        <w:t>методическая разработка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Pr="00CD0A91">
        <w:rPr>
          <w:rFonts w:eastAsia="Times New Roman" w:cs="Times New Roman"/>
          <w:color w:val="181818"/>
          <w:szCs w:val="28"/>
          <w:lang w:eastAsia="ru-RU"/>
        </w:rPr>
        <w:t>посвящена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 актуализации и привлечению внимания учащихся к </w:t>
      </w:r>
      <w:r w:rsidR="00CD0A91" w:rsidRPr="00CD0A91">
        <w:rPr>
          <w:rFonts w:eastAsia="Times New Roman" w:cs="Times New Roman"/>
          <w:color w:val="181818"/>
          <w:szCs w:val="28"/>
          <w:lang w:eastAsia="ru-RU"/>
        </w:rPr>
        <w:t>проблема</w:t>
      </w:r>
      <w:r w:rsidRPr="001409FC">
        <w:rPr>
          <w:rFonts w:eastAsia="Times New Roman" w:cs="Times New Roman"/>
          <w:color w:val="181818"/>
          <w:szCs w:val="28"/>
          <w:lang w:eastAsia="ru-RU"/>
        </w:rPr>
        <w:t>м энергосбережения</w:t>
      </w:r>
      <w:r w:rsidR="00480482">
        <w:rPr>
          <w:rFonts w:eastAsia="Times New Roman" w:cs="Times New Roman"/>
          <w:color w:val="181818"/>
          <w:szCs w:val="28"/>
          <w:lang w:eastAsia="ru-RU"/>
        </w:rPr>
        <w:t>, а ко</w:t>
      </w:r>
      <w:r w:rsidR="00480482">
        <w:rPr>
          <w:rFonts w:eastAsia="Times New Roman" w:cs="Times New Roman"/>
          <w:color w:val="181818"/>
          <w:szCs w:val="28"/>
          <w:lang w:eastAsia="ru-RU"/>
        </w:rPr>
        <w:t>н</w:t>
      </w:r>
      <w:r w:rsidR="00480482">
        <w:rPr>
          <w:rFonts w:eastAsia="Times New Roman" w:cs="Times New Roman"/>
          <w:color w:val="181818"/>
          <w:szCs w:val="28"/>
          <w:lang w:eastAsia="ru-RU"/>
        </w:rPr>
        <w:t>кретно экон</w:t>
      </w:r>
      <w:r w:rsidR="00480482">
        <w:rPr>
          <w:rFonts w:eastAsia="Times New Roman" w:cs="Times New Roman"/>
          <w:color w:val="181818"/>
          <w:szCs w:val="28"/>
          <w:lang w:eastAsia="ru-RU"/>
        </w:rPr>
        <w:t>о</w:t>
      </w:r>
      <w:r w:rsidR="00480482">
        <w:rPr>
          <w:rFonts w:eastAsia="Times New Roman" w:cs="Times New Roman"/>
          <w:color w:val="181818"/>
          <w:szCs w:val="28"/>
          <w:lang w:eastAsia="ru-RU"/>
        </w:rPr>
        <w:t>мии электроэнергии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. </w:t>
      </w:r>
    </w:p>
    <w:p w:rsidR="00CD0A91" w:rsidRDefault="00BB2E33" w:rsidP="001409FC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highlight w:val="yellow"/>
          <w:lang w:eastAsia="ru-RU"/>
        </w:rPr>
      </w:pPr>
      <w:proofErr w:type="gramStart"/>
      <w:r w:rsidRPr="001409FC">
        <w:rPr>
          <w:rFonts w:eastAsia="Times New Roman" w:cs="Times New Roman"/>
          <w:color w:val="181818"/>
          <w:szCs w:val="28"/>
          <w:lang w:eastAsia="ru-RU"/>
        </w:rPr>
        <w:t>В представленной разработке изложены материалы, которые могут быть полезны</w:t>
      </w:r>
      <w:r w:rsidR="008F1B36" w:rsidRPr="008F1B36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8F1B36" w:rsidRPr="001409FC">
        <w:rPr>
          <w:rFonts w:eastAsia="Times New Roman" w:cs="Times New Roman"/>
          <w:color w:val="181818"/>
          <w:szCs w:val="28"/>
          <w:lang w:eastAsia="ru-RU"/>
        </w:rPr>
        <w:t>как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 преподавателям дополнительного образования, так и уч</w:t>
      </w:r>
      <w:r w:rsidRPr="001409FC">
        <w:rPr>
          <w:rFonts w:eastAsia="Times New Roman" w:cs="Times New Roman"/>
          <w:color w:val="181818"/>
          <w:szCs w:val="28"/>
          <w:lang w:eastAsia="ru-RU"/>
        </w:rPr>
        <w:t>и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телям </w:t>
      </w:r>
      <w:r w:rsidR="00480482">
        <w:rPr>
          <w:rFonts w:eastAsia="Times New Roman" w:cs="Times New Roman"/>
          <w:color w:val="181818"/>
          <w:szCs w:val="28"/>
          <w:lang w:eastAsia="ru-RU"/>
        </w:rPr>
        <w:t>начальной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 школы при актуализации</w:t>
      </w:r>
      <w:r w:rsidR="00480482">
        <w:rPr>
          <w:rFonts w:eastAsia="Times New Roman" w:cs="Times New Roman"/>
          <w:color w:val="181818"/>
          <w:szCs w:val="28"/>
          <w:lang w:eastAsia="ru-RU"/>
        </w:rPr>
        <w:t xml:space="preserve"> данных</w:t>
      </w:r>
      <w:r w:rsidRPr="001409FC">
        <w:rPr>
          <w:rFonts w:eastAsia="Times New Roman" w:cs="Times New Roman"/>
          <w:color w:val="181818"/>
          <w:szCs w:val="28"/>
          <w:lang w:eastAsia="ru-RU"/>
        </w:rPr>
        <w:t xml:space="preserve"> вопросов </w:t>
      </w:r>
      <w:r w:rsidR="00355678">
        <w:rPr>
          <w:rFonts w:eastAsia="Times New Roman" w:cs="Times New Roman"/>
          <w:color w:val="181818"/>
          <w:szCs w:val="28"/>
          <w:lang w:eastAsia="ru-RU"/>
        </w:rPr>
        <w:t>в рамках уро</w:t>
      </w:r>
      <w:r w:rsidR="00355678">
        <w:rPr>
          <w:rFonts w:eastAsia="Times New Roman" w:cs="Times New Roman"/>
          <w:color w:val="181818"/>
          <w:szCs w:val="28"/>
          <w:lang w:eastAsia="ru-RU"/>
        </w:rPr>
        <w:t>ч</w:t>
      </w:r>
      <w:r w:rsidR="00355678">
        <w:rPr>
          <w:rFonts w:eastAsia="Times New Roman" w:cs="Times New Roman"/>
          <w:color w:val="181818"/>
          <w:szCs w:val="28"/>
          <w:lang w:eastAsia="ru-RU"/>
        </w:rPr>
        <w:t>ной, внеурочной и проектной деятельности</w:t>
      </w:r>
      <w:r w:rsidR="00355678" w:rsidRPr="00355678">
        <w:rPr>
          <w:rFonts w:eastAsia="Times New Roman" w:cs="Times New Roman"/>
          <w:color w:val="181818"/>
          <w:szCs w:val="28"/>
          <w:lang w:eastAsia="ru-RU"/>
        </w:rPr>
        <w:t>.</w:t>
      </w:r>
      <w:r w:rsidRPr="001409FC">
        <w:rPr>
          <w:rFonts w:eastAsia="Times New Roman" w:cs="Times New Roman"/>
          <w:color w:val="181818"/>
          <w:szCs w:val="28"/>
          <w:highlight w:val="yellow"/>
          <w:lang w:eastAsia="ru-RU"/>
        </w:rPr>
        <w:t xml:space="preserve"> </w:t>
      </w:r>
      <w:proofErr w:type="gramEnd"/>
    </w:p>
    <w:p w:rsidR="00355678" w:rsidRDefault="00355678" w:rsidP="001409FC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355678">
        <w:rPr>
          <w:rFonts w:eastAsia="Times New Roman" w:cs="Times New Roman"/>
          <w:color w:val="181818"/>
          <w:szCs w:val="28"/>
          <w:lang w:eastAsia="ru-RU"/>
        </w:rPr>
        <w:t xml:space="preserve">Предложен </w:t>
      </w:r>
      <w:r w:rsidR="00480482">
        <w:rPr>
          <w:rFonts w:eastAsia="Times New Roman" w:cs="Times New Roman"/>
          <w:color w:val="181818"/>
          <w:szCs w:val="28"/>
          <w:lang w:eastAsia="ru-RU"/>
        </w:rPr>
        <w:t>авторский</w:t>
      </w:r>
      <w:r w:rsidRPr="00355678">
        <w:rPr>
          <w:rFonts w:eastAsia="Times New Roman" w:cs="Times New Roman"/>
          <w:color w:val="181818"/>
          <w:szCs w:val="28"/>
          <w:lang w:eastAsia="ru-RU"/>
        </w:rPr>
        <w:t xml:space="preserve"> подход к </w:t>
      </w:r>
      <w:r w:rsidR="00480482">
        <w:rPr>
          <w:rFonts w:eastAsia="Times New Roman" w:cs="Times New Roman"/>
          <w:color w:val="181818"/>
          <w:szCs w:val="28"/>
          <w:lang w:eastAsia="ru-RU"/>
        </w:rPr>
        <w:t xml:space="preserve">занятию кружка «Физика вокруг нас», которое может быть использовано на других занятиях и уроках как элемент формирования </w:t>
      </w:r>
      <w:proofErr w:type="spellStart"/>
      <w:r w:rsidR="00480482">
        <w:rPr>
          <w:rFonts w:eastAsia="Times New Roman" w:cs="Times New Roman"/>
          <w:color w:val="181818"/>
          <w:szCs w:val="28"/>
          <w:lang w:eastAsia="ru-RU"/>
        </w:rPr>
        <w:t>метапредметных</w:t>
      </w:r>
      <w:proofErr w:type="spellEnd"/>
      <w:r w:rsidR="00480482">
        <w:rPr>
          <w:rFonts w:eastAsia="Times New Roman" w:cs="Times New Roman"/>
          <w:color w:val="181818"/>
          <w:szCs w:val="28"/>
          <w:lang w:eastAsia="ru-RU"/>
        </w:rPr>
        <w:t xml:space="preserve"> навыков в области энергосбережения</w:t>
      </w:r>
      <w:r>
        <w:rPr>
          <w:rFonts w:eastAsia="Times New Roman" w:cs="Times New Roman"/>
          <w:color w:val="181818"/>
          <w:szCs w:val="28"/>
          <w:lang w:eastAsia="ru-RU"/>
        </w:rPr>
        <w:t>.</w:t>
      </w:r>
    </w:p>
    <w:p w:rsidR="007424A0" w:rsidRDefault="00480482" w:rsidP="001F65F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proofErr w:type="gramStart"/>
      <w:r>
        <w:rPr>
          <w:rFonts w:eastAsia="Times New Roman" w:cs="Times New Roman"/>
          <w:color w:val="181818"/>
          <w:szCs w:val="28"/>
          <w:lang w:eastAsia="ru-RU"/>
        </w:rPr>
        <w:t>Тема экономии электроэнергии поднималась и поднимается до сих не только среди взрослых, но и среди детей, в том числе в форме мультиплик</w:t>
      </w:r>
      <w:r>
        <w:rPr>
          <w:rFonts w:eastAsia="Times New Roman" w:cs="Times New Roman"/>
          <w:color w:val="181818"/>
          <w:szCs w:val="28"/>
          <w:lang w:eastAsia="ru-RU"/>
        </w:rPr>
        <w:t>а</w:t>
      </w:r>
      <w:r>
        <w:rPr>
          <w:rFonts w:eastAsia="Times New Roman" w:cs="Times New Roman"/>
          <w:color w:val="181818"/>
          <w:szCs w:val="28"/>
          <w:lang w:eastAsia="ru-RU"/>
        </w:rPr>
        <w:t>ции.</w:t>
      </w:r>
      <w:proofErr w:type="gramEnd"/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D85CE1">
        <w:rPr>
          <w:rFonts w:eastAsia="Times New Roman" w:cs="Times New Roman"/>
          <w:color w:val="181818"/>
          <w:szCs w:val="28"/>
          <w:lang w:eastAsia="ru-RU"/>
        </w:rPr>
        <w:t>Еще в 1987 году в мультфильме «</w:t>
      </w:r>
      <w:r w:rsidR="00D85CE1" w:rsidRPr="00D85CE1">
        <w:rPr>
          <w:rFonts w:eastAsia="Times New Roman" w:cs="Times New Roman"/>
          <w:color w:val="181818"/>
          <w:szCs w:val="28"/>
          <w:lang w:eastAsia="ru-RU"/>
        </w:rPr>
        <w:t>Домовые или Сон в зимнюю ночь</w:t>
      </w:r>
      <w:r w:rsidR="00D85CE1">
        <w:rPr>
          <w:rFonts w:eastAsia="Times New Roman" w:cs="Times New Roman"/>
          <w:color w:val="181818"/>
          <w:szCs w:val="28"/>
          <w:lang w:eastAsia="ru-RU"/>
        </w:rPr>
        <w:t xml:space="preserve">» главные герои задавали, а точнее пели: </w:t>
      </w:r>
      <w:r w:rsidR="001F65F5">
        <w:rPr>
          <w:rFonts w:eastAsia="Times New Roman" w:cs="Times New Roman"/>
          <w:color w:val="181818"/>
          <w:szCs w:val="28"/>
          <w:lang w:eastAsia="ru-RU"/>
        </w:rPr>
        <w:t xml:space="preserve">«Зачем все лампочки подряд и </w:t>
      </w:r>
      <w:proofErr w:type="spellStart"/>
      <w:r w:rsidR="001F65F5">
        <w:rPr>
          <w:rFonts w:eastAsia="Times New Roman" w:cs="Times New Roman"/>
          <w:color w:val="181818"/>
          <w:szCs w:val="28"/>
          <w:lang w:eastAsia="ru-RU"/>
        </w:rPr>
        <w:t>деньь</w:t>
      </w:r>
      <w:proofErr w:type="spellEnd"/>
      <w:r w:rsidR="001F65F5">
        <w:rPr>
          <w:rFonts w:eastAsia="Times New Roman" w:cs="Times New Roman"/>
          <w:color w:val="181818"/>
          <w:szCs w:val="28"/>
          <w:lang w:eastAsia="ru-RU"/>
        </w:rPr>
        <w:t xml:space="preserve"> и ночи у вас горят?»</w:t>
      </w:r>
      <w:proofErr w:type="gramStart"/>
      <w:r w:rsidR="001F65F5">
        <w:rPr>
          <w:rFonts w:eastAsia="Times New Roman" w:cs="Times New Roman"/>
          <w:color w:val="181818"/>
          <w:szCs w:val="28"/>
          <w:lang w:eastAsia="ru-RU"/>
        </w:rPr>
        <w:t>.</w:t>
      </w:r>
      <w:r w:rsidR="001F65F5" w:rsidRPr="001F65F5">
        <w:rPr>
          <w:rFonts w:eastAsia="Times New Roman" w:cs="Times New Roman"/>
          <w:color w:val="181818"/>
          <w:szCs w:val="28"/>
          <w:lang w:eastAsia="ru-RU"/>
        </w:rPr>
        <w:t>[</w:t>
      </w:r>
      <w:bookmarkStart w:id="0" w:name="_GoBack"/>
      <w:bookmarkEnd w:id="0"/>
      <w:proofErr w:type="gramEnd"/>
      <w:r w:rsidR="001F65F5" w:rsidRPr="001F65F5">
        <w:t xml:space="preserve"> </w:t>
      </w:r>
      <w:r w:rsidR="001F65F5" w:rsidRPr="001F65F5">
        <w:rPr>
          <w:rFonts w:eastAsia="Times New Roman" w:cs="Times New Roman"/>
          <w:color w:val="181818"/>
          <w:szCs w:val="28"/>
          <w:lang w:eastAsia="ru-RU"/>
        </w:rPr>
        <w:t>Домовые или Сон в зимнюю ночь- [</w:t>
      </w:r>
      <w:r w:rsidR="001F65F5">
        <w:rPr>
          <w:rFonts w:eastAsia="Times New Roman" w:cs="Times New Roman"/>
          <w:color w:val="181818"/>
          <w:szCs w:val="28"/>
          <w:lang w:eastAsia="ru-RU"/>
        </w:rPr>
        <w:t>Электронный р</w:t>
      </w:r>
      <w:r w:rsidR="001F65F5">
        <w:rPr>
          <w:rFonts w:eastAsia="Times New Roman" w:cs="Times New Roman"/>
          <w:color w:val="181818"/>
          <w:szCs w:val="28"/>
          <w:lang w:eastAsia="ru-RU"/>
        </w:rPr>
        <w:t>е</w:t>
      </w:r>
      <w:r w:rsidR="001F65F5">
        <w:rPr>
          <w:rFonts w:eastAsia="Times New Roman" w:cs="Times New Roman"/>
          <w:color w:val="181818"/>
          <w:szCs w:val="28"/>
          <w:lang w:eastAsia="ru-RU"/>
        </w:rPr>
        <w:t>сурс</w:t>
      </w:r>
      <w:r w:rsidR="001F65F5" w:rsidRPr="001F65F5">
        <w:rPr>
          <w:rFonts w:eastAsia="Times New Roman" w:cs="Times New Roman"/>
          <w:color w:val="181818"/>
          <w:szCs w:val="28"/>
          <w:lang w:eastAsia="ru-RU"/>
        </w:rPr>
        <w:t>]</w:t>
      </w:r>
      <w:r w:rsidR="001F65F5">
        <w:rPr>
          <w:rFonts w:eastAsia="Times New Roman" w:cs="Times New Roman"/>
          <w:color w:val="181818"/>
          <w:szCs w:val="28"/>
          <w:lang w:eastAsia="ru-RU"/>
        </w:rPr>
        <w:t xml:space="preserve"> – Режим доступа: </w:t>
      </w:r>
      <w:hyperlink r:id="rId10" w:history="1">
        <w:r w:rsidR="001F65F5" w:rsidRPr="000355B1">
          <w:rPr>
            <w:rStyle w:val="ae"/>
            <w:rFonts w:eastAsia="Times New Roman" w:cs="Times New Roman"/>
            <w:szCs w:val="28"/>
            <w:lang w:eastAsia="ru-RU"/>
          </w:rPr>
          <w:t>https://www.youtube.com/watch?v=X9dmj4UFus4</w:t>
        </w:r>
      </w:hyperlink>
      <w:r w:rsidR="001F65F5">
        <w:rPr>
          <w:rFonts w:eastAsia="Times New Roman" w:cs="Times New Roman"/>
          <w:color w:val="181818"/>
          <w:szCs w:val="28"/>
          <w:lang w:eastAsia="ru-RU"/>
        </w:rPr>
        <w:t xml:space="preserve"> (5</w:t>
      </w:r>
      <w:r w:rsidR="001F65F5" w:rsidRPr="001F65F5">
        <w:rPr>
          <w:rFonts w:eastAsia="Times New Roman" w:cs="Times New Roman"/>
          <w:color w:val="181818"/>
          <w:szCs w:val="28"/>
          <w:lang w:eastAsia="ru-RU"/>
        </w:rPr>
        <w:t>:50)]</w:t>
      </w:r>
    </w:p>
    <w:p w:rsidR="00BB2E33" w:rsidRPr="001F65F5" w:rsidRDefault="007424A0" w:rsidP="001F65F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 xml:space="preserve">С роликом вы можете познакомиться здесь </w:t>
      </w:r>
      <w:hyperlink r:id="rId11" w:history="1">
        <w:r w:rsidRPr="00DE640E">
          <w:rPr>
            <w:rStyle w:val="ae"/>
            <w:rFonts w:eastAsia="Times New Roman" w:cs="Times New Roman"/>
            <w:szCs w:val="28"/>
            <w:lang w:eastAsia="ru-RU"/>
          </w:rPr>
          <w:t>https://disk.yandex.ru/i/Ji8kdpBHYYuqtA</w:t>
        </w:r>
      </w:hyperlink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BB2E33">
        <w:rPr>
          <w:rFonts w:eastAsia="Times New Roman" w:cs="Times New Roman"/>
          <w:color w:val="181818"/>
          <w:sz w:val="26"/>
          <w:szCs w:val="26"/>
          <w:u w:val="single"/>
          <w:lang w:eastAsia="ru-RU"/>
        </w:rPr>
        <w:br w:type="page"/>
      </w:r>
    </w:p>
    <w:p w:rsidR="00CD0A91" w:rsidRPr="00355678" w:rsidRDefault="00355678" w:rsidP="00355678">
      <w:pPr>
        <w:shd w:val="clear" w:color="auto" w:fill="FFFFFF"/>
        <w:spacing w:after="0"/>
        <w:jc w:val="center"/>
        <w:rPr>
          <w:rFonts w:eastAsia="Times New Roman" w:cs="Times New Roman"/>
          <w:b/>
          <w:color w:val="181818"/>
          <w:szCs w:val="26"/>
          <w:lang w:eastAsia="ru-RU"/>
        </w:rPr>
      </w:pPr>
      <w:r w:rsidRPr="00355678">
        <w:rPr>
          <w:rFonts w:eastAsia="Times New Roman" w:cs="Times New Roman"/>
          <w:b/>
          <w:color w:val="181818"/>
          <w:szCs w:val="26"/>
          <w:lang w:eastAsia="ru-RU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912356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55678" w:rsidRPr="002E4537" w:rsidRDefault="00355678" w:rsidP="002E4537">
          <w:pPr>
            <w:pStyle w:val="ad"/>
            <w:spacing w:line="360" w:lineRule="auto"/>
          </w:pPr>
        </w:p>
        <w:p w:rsidR="002E4537" w:rsidRPr="002E4537" w:rsidRDefault="00355678" w:rsidP="002E453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E4537">
            <w:fldChar w:fldCharType="begin"/>
          </w:r>
          <w:r w:rsidRPr="002E4537">
            <w:instrText xml:space="preserve"> TOC \o "1-3" \h \z \u </w:instrText>
          </w:r>
          <w:r w:rsidRPr="002E4537">
            <w:fldChar w:fldCharType="separate"/>
          </w:r>
          <w:hyperlink w:anchor="_Toc139261866" w:history="1"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Введение</w:t>
            </w:r>
            <w:r w:rsidR="002E4537" w:rsidRPr="002E4537">
              <w:rPr>
                <w:noProof/>
                <w:webHidden/>
              </w:rPr>
              <w:tab/>
            </w:r>
            <w:r w:rsidR="002E4537" w:rsidRPr="002E4537">
              <w:rPr>
                <w:noProof/>
                <w:webHidden/>
              </w:rPr>
              <w:fldChar w:fldCharType="begin"/>
            </w:r>
            <w:r w:rsidR="002E4537" w:rsidRPr="002E4537">
              <w:rPr>
                <w:noProof/>
                <w:webHidden/>
              </w:rPr>
              <w:instrText xml:space="preserve"> PAGEREF _Toc139261866 \h </w:instrText>
            </w:r>
            <w:r w:rsidR="002E4537" w:rsidRPr="002E4537">
              <w:rPr>
                <w:noProof/>
                <w:webHidden/>
              </w:rPr>
            </w:r>
            <w:r w:rsidR="002E4537" w:rsidRPr="002E4537">
              <w:rPr>
                <w:noProof/>
                <w:webHidden/>
              </w:rPr>
              <w:fldChar w:fldCharType="separate"/>
            </w:r>
            <w:r w:rsidR="002E4537" w:rsidRPr="002E4537">
              <w:rPr>
                <w:noProof/>
                <w:webHidden/>
              </w:rPr>
              <w:t>5</w:t>
            </w:r>
            <w:r w:rsidR="002E4537" w:rsidRPr="002E4537">
              <w:rPr>
                <w:noProof/>
                <w:webHidden/>
              </w:rPr>
              <w:fldChar w:fldCharType="end"/>
            </w:r>
          </w:hyperlink>
        </w:p>
        <w:p w:rsidR="002E4537" w:rsidRPr="002E4537" w:rsidRDefault="00CC17F7" w:rsidP="002E4537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9261867" w:history="1"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1.</w:t>
            </w:r>
            <w:r w:rsidR="002E4537" w:rsidRPr="002E453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Создание закадрового теста</w:t>
            </w:r>
            <w:r w:rsidR="002E4537" w:rsidRPr="002E4537">
              <w:rPr>
                <w:noProof/>
                <w:webHidden/>
              </w:rPr>
              <w:tab/>
            </w:r>
            <w:r w:rsidR="002E4537" w:rsidRPr="002E4537">
              <w:rPr>
                <w:noProof/>
                <w:webHidden/>
              </w:rPr>
              <w:fldChar w:fldCharType="begin"/>
            </w:r>
            <w:r w:rsidR="002E4537" w:rsidRPr="002E4537">
              <w:rPr>
                <w:noProof/>
                <w:webHidden/>
              </w:rPr>
              <w:instrText xml:space="preserve"> PAGEREF _Toc139261867 \h </w:instrText>
            </w:r>
            <w:r w:rsidR="002E4537" w:rsidRPr="002E4537">
              <w:rPr>
                <w:noProof/>
                <w:webHidden/>
              </w:rPr>
            </w:r>
            <w:r w:rsidR="002E4537" w:rsidRPr="002E4537">
              <w:rPr>
                <w:noProof/>
                <w:webHidden/>
              </w:rPr>
              <w:fldChar w:fldCharType="separate"/>
            </w:r>
            <w:r w:rsidR="002E4537" w:rsidRPr="002E4537">
              <w:rPr>
                <w:noProof/>
                <w:webHidden/>
              </w:rPr>
              <w:t>7</w:t>
            </w:r>
            <w:r w:rsidR="002E4537" w:rsidRPr="002E4537">
              <w:rPr>
                <w:noProof/>
                <w:webHidden/>
              </w:rPr>
              <w:fldChar w:fldCharType="end"/>
            </w:r>
          </w:hyperlink>
        </w:p>
        <w:p w:rsidR="002E4537" w:rsidRPr="002E4537" w:rsidRDefault="00CC17F7" w:rsidP="002E4537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9261868" w:history="1"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2.</w:t>
            </w:r>
            <w:r w:rsidR="002E4537" w:rsidRPr="002E453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Создание визуального ряда и монтаж</w:t>
            </w:r>
            <w:r w:rsidR="002E4537" w:rsidRPr="002E4537">
              <w:rPr>
                <w:noProof/>
                <w:webHidden/>
              </w:rPr>
              <w:tab/>
            </w:r>
            <w:r w:rsidR="002E4537" w:rsidRPr="002E4537">
              <w:rPr>
                <w:noProof/>
                <w:webHidden/>
              </w:rPr>
              <w:fldChar w:fldCharType="begin"/>
            </w:r>
            <w:r w:rsidR="002E4537" w:rsidRPr="002E4537">
              <w:rPr>
                <w:noProof/>
                <w:webHidden/>
              </w:rPr>
              <w:instrText xml:space="preserve"> PAGEREF _Toc139261868 \h </w:instrText>
            </w:r>
            <w:r w:rsidR="002E4537" w:rsidRPr="002E4537">
              <w:rPr>
                <w:noProof/>
                <w:webHidden/>
              </w:rPr>
            </w:r>
            <w:r w:rsidR="002E4537" w:rsidRPr="002E4537">
              <w:rPr>
                <w:noProof/>
                <w:webHidden/>
              </w:rPr>
              <w:fldChar w:fldCharType="separate"/>
            </w:r>
            <w:r w:rsidR="002E4537" w:rsidRPr="002E4537">
              <w:rPr>
                <w:noProof/>
                <w:webHidden/>
              </w:rPr>
              <w:t>11</w:t>
            </w:r>
            <w:r w:rsidR="002E4537" w:rsidRPr="002E4537">
              <w:rPr>
                <w:noProof/>
                <w:webHidden/>
              </w:rPr>
              <w:fldChar w:fldCharType="end"/>
            </w:r>
          </w:hyperlink>
        </w:p>
        <w:p w:rsidR="002E4537" w:rsidRPr="002E4537" w:rsidRDefault="00CC17F7" w:rsidP="002E453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9261869" w:history="1"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Заключение</w:t>
            </w:r>
            <w:r w:rsidR="002E4537" w:rsidRPr="002E4537">
              <w:rPr>
                <w:noProof/>
                <w:webHidden/>
              </w:rPr>
              <w:tab/>
            </w:r>
            <w:r w:rsidR="002E4537" w:rsidRPr="002E4537">
              <w:rPr>
                <w:noProof/>
                <w:webHidden/>
              </w:rPr>
              <w:fldChar w:fldCharType="begin"/>
            </w:r>
            <w:r w:rsidR="002E4537" w:rsidRPr="002E4537">
              <w:rPr>
                <w:noProof/>
                <w:webHidden/>
              </w:rPr>
              <w:instrText xml:space="preserve"> PAGEREF _Toc139261869 \h </w:instrText>
            </w:r>
            <w:r w:rsidR="002E4537" w:rsidRPr="002E4537">
              <w:rPr>
                <w:noProof/>
                <w:webHidden/>
              </w:rPr>
            </w:r>
            <w:r w:rsidR="002E4537" w:rsidRPr="002E4537">
              <w:rPr>
                <w:noProof/>
                <w:webHidden/>
              </w:rPr>
              <w:fldChar w:fldCharType="separate"/>
            </w:r>
            <w:r w:rsidR="002E4537" w:rsidRPr="002E4537">
              <w:rPr>
                <w:noProof/>
                <w:webHidden/>
              </w:rPr>
              <w:t>21</w:t>
            </w:r>
            <w:r w:rsidR="002E4537" w:rsidRPr="002E4537">
              <w:rPr>
                <w:noProof/>
                <w:webHidden/>
              </w:rPr>
              <w:fldChar w:fldCharType="end"/>
            </w:r>
          </w:hyperlink>
        </w:p>
        <w:p w:rsidR="002E4537" w:rsidRPr="002E4537" w:rsidRDefault="00CC17F7" w:rsidP="002E453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9261870" w:history="1">
            <w:r w:rsidR="002E4537" w:rsidRPr="002E4537">
              <w:rPr>
                <w:rStyle w:val="ae"/>
                <w:rFonts w:eastAsia="Times New Roman" w:cs="Times New Roman"/>
                <w:noProof/>
                <w:lang w:eastAsia="ru-RU"/>
              </w:rPr>
              <w:t>Приложение</w:t>
            </w:r>
            <w:r w:rsidR="002E4537" w:rsidRPr="002E4537">
              <w:rPr>
                <w:noProof/>
                <w:webHidden/>
              </w:rPr>
              <w:tab/>
            </w:r>
            <w:r w:rsidR="002E4537" w:rsidRPr="002E4537">
              <w:rPr>
                <w:noProof/>
                <w:webHidden/>
              </w:rPr>
              <w:fldChar w:fldCharType="begin"/>
            </w:r>
            <w:r w:rsidR="002E4537" w:rsidRPr="002E4537">
              <w:rPr>
                <w:noProof/>
                <w:webHidden/>
              </w:rPr>
              <w:instrText xml:space="preserve"> PAGEREF _Toc139261870 \h </w:instrText>
            </w:r>
            <w:r w:rsidR="002E4537" w:rsidRPr="002E4537">
              <w:rPr>
                <w:noProof/>
                <w:webHidden/>
              </w:rPr>
            </w:r>
            <w:r w:rsidR="002E4537" w:rsidRPr="002E4537">
              <w:rPr>
                <w:noProof/>
                <w:webHidden/>
              </w:rPr>
              <w:fldChar w:fldCharType="separate"/>
            </w:r>
            <w:r w:rsidR="002E4537" w:rsidRPr="002E4537">
              <w:rPr>
                <w:noProof/>
                <w:webHidden/>
              </w:rPr>
              <w:t>23</w:t>
            </w:r>
            <w:r w:rsidR="002E4537" w:rsidRPr="002E4537">
              <w:rPr>
                <w:noProof/>
                <w:webHidden/>
              </w:rPr>
              <w:fldChar w:fldCharType="end"/>
            </w:r>
          </w:hyperlink>
        </w:p>
        <w:p w:rsidR="00355678" w:rsidRDefault="00355678" w:rsidP="002E4537">
          <w:pPr>
            <w:spacing w:line="360" w:lineRule="auto"/>
          </w:pPr>
          <w:r w:rsidRPr="002E4537">
            <w:rPr>
              <w:bCs/>
            </w:rPr>
            <w:fldChar w:fldCharType="end"/>
          </w:r>
        </w:p>
      </w:sdtContent>
    </w:sdt>
    <w:p w:rsidR="00355678" w:rsidRPr="00CD0A91" w:rsidRDefault="00355678" w:rsidP="00CD0A91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09FC" w:rsidRDefault="001409FC">
      <w:pPr>
        <w:spacing w:line="259" w:lineRule="auto"/>
        <w:rPr>
          <w:rFonts w:eastAsia="Times New Roman" w:cs="Times New Roman"/>
          <w:color w:val="181818"/>
          <w:sz w:val="26"/>
          <w:szCs w:val="26"/>
          <w:u w:val="single"/>
          <w:lang w:eastAsia="ru-RU"/>
        </w:rPr>
      </w:pPr>
      <w:r>
        <w:rPr>
          <w:rFonts w:eastAsia="Times New Roman" w:cs="Times New Roman"/>
          <w:color w:val="181818"/>
          <w:sz w:val="26"/>
          <w:szCs w:val="26"/>
          <w:u w:val="single"/>
          <w:lang w:eastAsia="ru-RU"/>
        </w:rPr>
        <w:br w:type="page"/>
      </w:r>
    </w:p>
    <w:p w:rsidR="00CD0A91" w:rsidRPr="000E46E7" w:rsidRDefault="00CD0A91" w:rsidP="000E46E7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139261866"/>
      <w:r w:rsidRPr="000E46E7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Введение</w:t>
      </w:r>
      <w:bookmarkEnd w:id="1"/>
    </w:p>
    <w:p w:rsidR="00B86727" w:rsidRDefault="00B86727" w:rsidP="00CD0A91">
      <w:pPr>
        <w:shd w:val="clear" w:color="auto" w:fill="FFFFFF"/>
        <w:spacing w:after="0"/>
        <w:jc w:val="both"/>
        <w:rPr>
          <w:rFonts w:eastAsia="Times New Roman" w:cs="Times New Roman"/>
          <w:color w:val="181818"/>
          <w:sz w:val="26"/>
          <w:szCs w:val="26"/>
          <w:highlight w:val="yellow"/>
          <w:lang w:eastAsia="ru-RU"/>
        </w:rPr>
      </w:pPr>
    </w:p>
    <w:p w:rsidR="00CE3031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>В настоящее время используемые человечеством энергоресурсы п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степенно иссякают, стоимость их добычи увеличивается, а нерациональное использование сказывается на состоянии экологии. Лишь энергосбережение в любой сфере деятельности человека способно свести к минимуму бесп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лезные потери энергии, что сегодня является одним из приоритетных направлений. </w:t>
      </w:r>
      <w:proofErr w:type="gramStart"/>
      <w:r w:rsidR="00CE3031">
        <w:rPr>
          <w:rFonts w:eastAsia="Times New Roman" w:cs="Times New Roman"/>
          <w:color w:val="181818"/>
          <w:szCs w:val="28"/>
          <w:lang w:eastAsia="ru-RU"/>
        </w:rPr>
        <w:t>Тема экономии электроэнергии поднималась и поднимается до сих не только среди взрослых, но и среди детей, в том числе в форме мульт</w:t>
      </w:r>
      <w:r w:rsidR="00CE3031">
        <w:rPr>
          <w:rFonts w:eastAsia="Times New Roman" w:cs="Times New Roman"/>
          <w:color w:val="181818"/>
          <w:szCs w:val="28"/>
          <w:lang w:eastAsia="ru-RU"/>
        </w:rPr>
        <w:t>и</w:t>
      </w:r>
      <w:r w:rsidR="00CE3031">
        <w:rPr>
          <w:rFonts w:eastAsia="Times New Roman" w:cs="Times New Roman"/>
          <w:color w:val="181818"/>
          <w:szCs w:val="28"/>
          <w:lang w:eastAsia="ru-RU"/>
        </w:rPr>
        <w:t>пликации.</w:t>
      </w:r>
      <w:proofErr w:type="gramEnd"/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>Значительно повысить эффективность использования любого вида энергии способны современные энергосберегающие технологии, применение которых несет достаточно реальные выгоды – это экономия энергии и затрат, связанных с ее использованием, а также поддержание необходимого экол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гического равновесия. </w:t>
      </w:r>
      <w:r w:rsidR="00AD3295">
        <w:rPr>
          <w:rFonts w:eastAsia="Times New Roman" w:cs="Times New Roman"/>
          <w:color w:val="181818"/>
          <w:szCs w:val="28"/>
          <w:lang w:eastAsia="ru-RU"/>
        </w:rPr>
        <w:t>Тема экономии электроэнергии поднималась и подн</w:t>
      </w:r>
      <w:r w:rsidR="00AD3295">
        <w:rPr>
          <w:rFonts w:eastAsia="Times New Roman" w:cs="Times New Roman"/>
          <w:color w:val="181818"/>
          <w:szCs w:val="28"/>
          <w:lang w:eastAsia="ru-RU"/>
        </w:rPr>
        <w:t>и</w:t>
      </w:r>
      <w:r w:rsidR="00AD3295">
        <w:rPr>
          <w:rFonts w:eastAsia="Times New Roman" w:cs="Times New Roman"/>
          <w:color w:val="181818"/>
          <w:szCs w:val="28"/>
          <w:lang w:eastAsia="ru-RU"/>
        </w:rPr>
        <w:t xml:space="preserve">мается до сих не только среди взрослых, но и среди детей, в том числе в форме мультипликации, таким образом, начальная школа выступает 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одним из ключевых инструментов воспитания экономного отношения к запасам у молодого поко</w:t>
      </w:r>
      <w:r w:rsidR="00AD3295">
        <w:rPr>
          <w:rFonts w:eastAsia="Times New Roman" w:cs="Times New Roman"/>
          <w:color w:val="181818"/>
          <w:szCs w:val="28"/>
          <w:lang w:eastAsia="ru-RU"/>
        </w:rPr>
        <w:t>ления.</w:t>
      </w:r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В тоже самое время ФГОС 3 поколения ставят перед учителем задачу воспитания в </w:t>
      </w:r>
      <w:proofErr w:type="gramStart"/>
      <w:r w:rsidRPr="008C4BBF">
        <w:rPr>
          <w:rFonts w:eastAsia="Times New Roman" w:cs="Times New Roman"/>
          <w:color w:val="181818"/>
          <w:szCs w:val="28"/>
          <w:lang w:eastAsia="ru-RU"/>
        </w:rPr>
        <w:t>обучающихся</w:t>
      </w:r>
      <w:proofErr w:type="gramEnd"/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 личностных УУД т</w:t>
      </w:r>
      <w:r w:rsidR="00CE3031">
        <w:rPr>
          <w:rFonts w:eastAsia="Times New Roman" w:cs="Times New Roman"/>
          <w:color w:val="181818"/>
          <w:szCs w:val="28"/>
          <w:lang w:eastAsia="ru-RU"/>
        </w:rPr>
        <w:t>а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к</w:t>
      </w:r>
      <w:r w:rsidR="00CE3031">
        <w:rPr>
          <w:rFonts w:eastAsia="Times New Roman" w:cs="Times New Roman"/>
          <w:color w:val="181818"/>
          <w:szCs w:val="28"/>
          <w:lang w:eastAsia="ru-RU"/>
        </w:rPr>
        <w:t>и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х как:</w:t>
      </w:r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- осознание себя как члена общества </w:t>
      </w:r>
      <w:r w:rsidR="008C3C98">
        <w:rPr>
          <w:rFonts w:eastAsia="Times New Roman" w:cs="Times New Roman"/>
          <w:color w:val="181818"/>
          <w:szCs w:val="28"/>
          <w:lang w:eastAsia="ru-RU"/>
        </w:rPr>
        <w:t>как жителя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 планеты Земля, жи</w:t>
      </w:r>
      <w:r w:rsidR="008C3C98">
        <w:rPr>
          <w:rFonts w:eastAsia="Times New Roman" w:cs="Times New Roman"/>
          <w:color w:val="181818"/>
          <w:szCs w:val="28"/>
          <w:lang w:eastAsia="ru-RU"/>
        </w:rPr>
        <w:t>т</w:t>
      </w:r>
      <w:r w:rsidR="008C3C98">
        <w:rPr>
          <w:rFonts w:eastAsia="Times New Roman" w:cs="Times New Roman"/>
          <w:color w:val="181818"/>
          <w:szCs w:val="28"/>
          <w:lang w:eastAsia="ru-RU"/>
        </w:rPr>
        <w:t>е</w:t>
      </w:r>
      <w:r w:rsidR="008C3C98">
        <w:rPr>
          <w:rFonts w:eastAsia="Times New Roman" w:cs="Times New Roman"/>
          <w:color w:val="181818"/>
          <w:szCs w:val="28"/>
          <w:lang w:eastAsia="ru-RU"/>
        </w:rPr>
        <w:t>ля конкретного региона</w:t>
      </w:r>
      <w:r w:rsidRPr="008C4BBF">
        <w:rPr>
          <w:rFonts w:eastAsia="Times New Roman" w:cs="Times New Roman"/>
          <w:color w:val="181818"/>
          <w:szCs w:val="28"/>
          <w:lang w:eastAsia="ru-RU"/>
        </w:rPr>
        <w:t>;</w:t>
      </w:r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>- осознание значимости и общности глобальных проблем человеч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е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ства;</w:t>
      </w:r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>- эмоционально-ценностное отношение к окружающей среде, необх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димости её сохранения и рационального использования.</w:t>
      </w:r>
      <w:r w:rsidR="00CE3031">
        <w:rPr>
          <w:rFonts w:eastAsia="Times New Roman" w:cs="Times New Roman"/>
          <w:color w:val="181818"/>
          <w:szCs w:val="28"/>
          <w:lang w:eastAsia="ru-RU"/>
        </w:rPr>
        <w:t xml:space="preserve"> </w:t>
      </w:r>
    </w:p>
    <w:p w:rsidR="00B86727" w:rsidRPr="008C4BBF" w:rsidRDefault="00B8672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Все это говорит об </w:t>
      </w:r>
      <w:r w:rsidRPr="008C4BBF">
        <w:rPr>
          <w:rFonts w:eastAsia="Times New Roman" w:cs="Times New Roman"/>
          <w:b/>
          <w:color w:val="181818"/>
          <w:szCs w:val="28"/>
          <w:lang w:eastAsia="ru-RU"/>
        </w:rPr>
        <w:t>актуальности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8C3C98">
        <w:rPr>
          <w:rFonts w:eastAsia="Times New Roman" w:cs="Times New Roman"/>
          <w:color w:val="181818"/>
          <w:szCs w:val="28"/>
          <w:lang w:eastAsia="ru-RU"/>
        </w:rPr>
        <w:t>работы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 «</w:t>
      </w:r>
      <w:r w:rsidR="008C3C98">
        <w:rPr>
          <w:rFonts w:eastAsia="Times New Roman" w:cs="Times New Roman"/>
          <w:color w:val="181818"/>
          <w:szCs w:val="28"/>
          <w:lang w:eastAsia="ru-RU"/>
        </w:rPr>
        <w:t>Приключения электронч</w:t>
      </w:r>
      <w:r w:rsidR="008C3C98">
        <w:rPr>
          <w:rFonts w:eastAsia="Times New Roman" w:cs="Times New Roman"/>
          <w:color w:val="181818"/>
          <w:szCs w:val="28"/>
          <w:lang w:eastAsia="ru-RU"/>
        </w:rPr>
        <w:t>и</w:t>
      </w:r>
      <w:r w:rsidR="008C3C98">
        <w:rPr>
          <w:rFonts w:eastAsia="Times New Roman" w:cs="Times New Roman"/>
          <w:color w:val="181818"/>
          <w:szCs w:val="28"/>
          <w:lang w:eastAsia="ru-RU"/>
        </w:rPr>
        <w:t>ка</w:t>
      </w:r>
      <w:r w:rsidRPr="008C4BBF">
        <w:rPr>
          <w:rFonts w:eastAsia="Times New Roman" w:cs="Times New Roman"/>
          <w:color w:val="181818"/>
          <w:szCs w:val="28"/>
          <w:lang w:eastAsia="ru-RU"/>
        </w:rPr>
        <w:t>»</w:t>
      </w:r>
      <w:r w:rsidR="008C3C98">
        <w:rPr>
          <w:rFonts w:eastAsia="Times New Roman" w:cs="Times New Roman"/>
          <w:color w:val="181818"/>
          <w:szCs w:val="28"/>
          <w:lang w:eastAsia="ru-RU"/>
        </w:rPr>
        <w:t>, представленной в форме мультипликационного фильма-ролика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. </w:t>
      </w:r>
    </w:p>
    <w:p w:rsidR="002D67A5" w:rsidRPr="008C4BBF" w:rsidRDefault="002D67A5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b/>
          <w:color w:val="181818"/>
          <w:szCs w:val="28"/>
          <w:lang w:eastAsia="ru-RU"/>
        </w:rPr>
        <w:lastRenderedPageBreak/>
        <w:t>Цель</w:t>
      </w: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 разработки </w:t>
      </w:r>
      <w:proofErr w:type="gramStart"/>
      <w:r w:rsidRPr="008C4BBF">
        <w:rPr>
          <w:rFonts w:eastAsia="Times New Roman" w:cs="Times New Roman"/>
          <w:color w:val="181818"/>
          <w:szCs w:val="28"/>
          <w:lang w:eastAsia="ru-RU"/>
        </w:rPr>
        <w:t>–п</w:t>
      </w:r>
      <w:proofErr w:type="gramEnd"/>
      <w:r w:rsidRPr="008C4BBF">
        <w:rPr>
          <w:rFonts w:eastAsia="Times New Roman" w:cs="Times New Roman"/>
          <w:color w:val="181818"/>
          <w:szCs w:val="28"/>
          <w:lang w:eastAsia="ru-RU"/>
        </w:rPr>
        <w:t>родемонстрировать как на различных частях ур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о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ка, в разных частях программ и предметов, с применением большого колич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е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ства методов и инструментов возможно актуализировать вопросы энергоэ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ф</w:t>
      </w:r>
      <w:r w:rsidRPr="008C4BBF">
        <w:rPr>
          <w:rFonts w:eastAsia="Times New Roman" w:cs="Times New Roman"/>
          <w:color w:val="181818"/>
          <w:szCs w:val="28"/>
          <w:lang w:eastAsia="ru-RU"/>
        </w:rPr>
        <w:t>фективности и энергосбережения.</w:t>
      </w:r>
    </w:p>
    <w:p w:rsidR="000E46E7" w:rsidRPr="008C4BBF" w:rsidRDefault="000E46E7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 xml:space="preserve">Чтобы достигнуть поставленной цели в работе решены следующие </w:t>
      </w:r>
      <w:r w:rsidRPr="00355678">
        <w:rPr>
          <w:rFonts w:eastAsia="Times New Roman" w:cs="Times New Roman"/>
          <w:b/>
          <w:color w:val="181818"/>
          <w:szCs w:val="28"/>
          <w:lang w:eastAsia="ru-RU"/>
        </w:rPr>
        <w:t>задачи</w:t>
      </w:r>
      <w:r w:rsidRPr="008C4BBF">
        <w:rPr>
          <w:rFonts w:eastAsia="Times New Roman" w:cs="Times New Roman"/>
          <w:color w:val="181818"/>
          <w:szCs w:val="28"/>
          <w:lang w:eastAsia="ru-RU"/>
        </w:rPr>
        <w:t>:</w:t>
      </w:r>
    </w:p>
    <w:p w:rsidR="0080488C" w:rsidRPr="008C4BBF" w:rsidRDefault="0080488C" w:rsidP="008C4BB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iCs/>
          <w:color w:val="181818"/>
          <w:sz w:val="28"/>
          <w:szCs w:val="28"/>
        </w:rPr>
      </w:pPr>
      <w:r w:rsidRPr="008C4BBF">
        <w:rPr>
          <w:iCs/>
          <w:color w:val="181818"/>
          <w:sz w:val="28"/>
          <w:szCs w:val="28"/>
        </w:rPr>
        <w:t>Рассмотреть вопросы энергосбережения и энергоэффективности как часть вводного занятия;</w:t>
      </w:r>
    </w:p>
    <w:p w:rsidR="0080488C" w:rsidRPr="008C4BBF" w:rsidRDefault="0080488C" w:rsidP="008C4BBF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iCs/>
          <w:color w:val="181818"/>
          <w:sz w:val="28"/>
          <w:szCs w:val="28"/>
        </w:rPr>
      </w:pPr>
      <w:r w:rsidRPr="008C4BBF">
        <w:rPr>
          <w:iCs/>
          <w:color w:val="181818"/>
          <w:sz w:val="28"/>
          <w:szCs w:val="28"/>
        </w:rPr>
        <w:t>Показать, как вопросы энергосбережение и энергоэффективности актуализируются в проектной деятельности учащихся</w:t>
      </w:r>
    </w:p>
    <w:p w:rsidR="001F4D14" w:rsidRPr="008C4BBF" w:rsidRDefault="001F4D14" w:rsidP="008C4BBF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8C4BBF">
        <w:rPr>
          <w:rFonts w:eastAsia="Times New Roman" w:cs="Times New Roman"/>
          <w:color w:val="181818"/>
          <w:szCs w:val="28"/>
          <w:lang w:eastAsia="ru-RU"/>
        </w:rPr>
        <w:t>В работе представлены технологические карты уроков по различным направлениям для учащихся 5, 6 классов, где в их различных частях актуал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и</w:t>
      </w:r>
      <w:r w:rsidRPr="008C4BBF">
        <w:rPr>
          <w:rFonts w:eastAsia="Times New Roman" w:cs="Times New Roman"/>
          <w:color w:val="181818"/>
          <w:szCs w:val="28"/>
          <w:lang w:eastAsia="ru-RU"/>
        </w:rPr>
        <w:t>зировались вопросов энергоэффективности и энергосбережения.</w:t>
      </w:r>
    </w:p>
    <w:p w:rsidR="001409FC" w:rsidRDefault="001409FC">
      <w:pPr>
        <w:spacing w:line="259" w:lineRule="auto"/>
        <w:rPr>
          <w:rFonts w:eastAsia="Times New Roman" w:cs="Times New Roman"/>
          <w:color w:val="181818"/>
          <w:sz w:val="26"/>
          <w:szCs w:val="26"/>
          <w:u w:val="single"/>
          <w:lang w:eastAsia="ru-RU"/>
        </w:rPr>
      </w:pPr>
    </w:p>
    <w:p w:rsidR="0046623D" w:rsidRDefault="0046623D" w:rsidP="00D3444C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sectPr w:rsidR="0046623D" w:rsidSect="00BB2E33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65432A" w:rsidRDefault="00663971" w:rsidP="00D3444C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" w:name="_Toc139261867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Создание закадрового теста</w:t>
      </w:r>
      <w:bookmarkEnd w:id="2"/>
    </w:p>
    <w:p w:rsidR="0065432A" w:rsidRDefault="00663971" w:rsidP="0057367A">
      <w:pPr>
        <w:shd w:val="clear" w:color="auto" w:fill="FFFFFF"/>
        <w:spacing w:before="240"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Прежде чем приступить к созданию ролика, необходимо было написать закадровый текст, на основе которого п</w:t>
      </w:r>
      <w:r>
        <w:rPr>
          <w:rFonts w:eastAsia="Times New Roman" w:cs="Times New Roman"/>
          <w:color w:val="181818"/>
          <w:szCs w:val="28"/>
          <w:lang w:eastAsia="ru-RU"/>
        </w:rPr>
        <w:t>о</w:t>
      </w:r>
      <w:r>
        <w:rPr>
          <w:rFonts w:eastAsia="Times New Roman" w:cs="Times New Roman"/>
          <w:color w:val="181818"/>
          <w:szCs w:val="28"/>
          <w:lang w:eastAsia="ru-RU"/>
        </w:rPr>
        <w:t>том и создаются кадры.</w:t>
      </w:r>
    </w:p>
    <w:p w:rsidR="00663971" w:rsidRDefault="00D3444C" w:rsidP="00663971">
      <w:pPr>
        <w:shd w:val="clear" w:color="auto" w:fill="FFFFFF"/>
        <w:spacing w:after="0" w:line="360" w:lineRule="auto"/>
        <w:jc w:val="both"/>
        <w:rPr>
          <w:color w:val="181818"/>
          <w:szCs w:val="28"/>
        </w:rPr>
      </w:pPr>
      <w:r>
        <w:rPr>
          <w:color w:val="181818"/>
          <w:szCs w:val="28"/>
        </w:rPr>
        <w:t>Таблица 1</w:t>
      </w:r>
      <w:r w:rsidR="00663971" w:rsidRPr="00A756BA">
        <w:rPr>
          <w:color w:val="181818"/>
          <w:szCs w:val="28"/>
        </w:rPr>
        <w:t xml:space="preserve"> – Технологическая карта </w:t>
      </w:r>
      <w:r w:rsidR="00191C98">
        <w:rPr>
          <w:color w:val="181818"/>
          <w:szCs w:val="28"/>
        </w:rPr>
        <w:t>разработки идеи</w:t>
      </w:r>
      <w:r w:rsidR="00663971">
        <w:rPr>
          <w:color w:val="181818"/>
          <w:szCs w:val="28"/>
        </w:rPr>
        <w:t xml:space="preserve"> </w:t>
      </w:r>
      <w:r w:rsidR="00663971" w:rsidRPr="00A756BA">
        <w:rPr>
          <w:color w:val="181818"/>
          <w:szCs w:val="28"/>
        </w:rPr>
        <w:t>мультипликационного ролика «Приключение электрончика»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1919"/>
        <w:gridCol w:w="4598"/>
        <w:gridCol w:w="4164"/>
        <w:gridCol w:w="4105"/>
      </w:tblGrid>
      <w:tr w:rsidR="00191C98" w:rsidRPr="002F3B70" w:rsidTr="00A51F4A">
        <w:tc>
          <w:tcPr>
            <w:tcW w:w="649" w:type="pct"/>
          </w:tcPr>
          <w:p w:rsidR="00191C98" w:rsidRPr="00106C66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Наименов</w:t>
            </w:r>
            <w:r>
              <w:rPr>
                <w:rFonts w:eastAsia="Times New Roman" w:cs="Times New Roman"/>
                <w:szCs w:val="28"/>
              </w:rPr>
              <w:t>а</w:t>
            </w:r>
            <w:r>
              <w:rPr>
                <w:rFonts w:eastAsia="Times New Roman" w:cs="Times New Roman"/>
                <w:szCs w:val="28"/>
              </w:rPr>
              <w:t>ние</w:t>
            </w:r>
          </w:p>
        </w:tc>
        <w:tc>
          <w:tcPr>
            <w:tcW w:w="1555" w:type="pct"/>
          </w:tcPr>
          <w:p w:rsidR="00191C98" w:rsidRPr="002F3B70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Содержание </w:t>
            </w:r>
          </w:p>
        </w:tc>
        <w:tc>
          <w:tcPr>
            <w:tcW w:w="1408" w:type="pct"/>
          </w:tcPr>
          <w:p w:rsidR="00191C98" w:rsidRPr="002F3B70" w:rsidRDefault="00191C98" w:rsidP="00A51F4A">
            <w:pPr>
              <w:widowControl w:val="0"/>
              <w:tabs>
                <w:tab w:val="left" w:pos="2300"/>
              </w:tabs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Закадровый текст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tabs>
                <w:tab w:val="left" w:pos="2300"/>
              </w:tabs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Пояснение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Обложка</w:t>
            </w:r>
          </w:p>
        </w:tc>
        <w:tc>
          <w:tcPr>
            <w:tcW w:w="1555" w:type="pct"/>
          </w:tcPr>
          <w:p w:rsidR="00191C98" w:rsidRPr="00A95922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 w:rsidRPr="0057367A"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DB93135" wp14:editId="34A18AFB">
                  <wp:extent cx="2755900" cy="2482336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228" cy="248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Pr="00A756BA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Некоторые буквы представляют собой электрон, нейтрон или протон. Молния – элемент, в некотором роде связанный с электричеством. Мы знаем этот визуальный образ на примере распределительных щитов с надписью «Не входи – убьет».</w:t>
            </w:r>
          </w:p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Проведена параллель с поп</w:t>
            </w:r>
            <w:r>
              <w:rPr>
                <w:rFonts w:eastAsia="Times New Roman" w:cs="Times New Roman"/>
                <w:szCs w:val="28"/>
              </w:rPr>
              <w:t>у</w:t>
            </w:r>
            <w:r>
              <w:rPr>
                <w:rFonts w:eastAsia="Times New Roman" w:cs="Times New Roman"/>
                <w:szCs w:val="28"/>
              </w:rPr>
              <w:t xml:space="preserve">лярным героем советского фильма «Приключение </w:t>
            </w:r>
            <w:proofErr w:type="spellStart"/>
            <w:r>
              <w:rPr>
                <w:rFonts w:eastAsia="Times New Roman" w:cs="Times New Roman"/>
                <w:szCs w:val="28"/>
              </w:rPr>
              <w:t>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>тронника</w:t>
            </w:r>
            <w:proofErr w:type="spellEnd"/>
            <w:r>
              <w:rPr>
                <w:rFonts w:eastAsia="Times New Roman" w:cs="Times New Roman"/>
                <w:szCs w:val="28"/>
              </w:rPr>
              <w:t>». Таким образом, об</w:t>
            </w:r>
            <w:r>
              <w:rPr>
                <w:rFonts w:eastAsia="Times New Roman" w:cs="Times New Roman"/>
                <w:szCs w:val="28"/>
              </w:rPr>
              <w:t>ъ</w:t>
            </w:r>
            <w:r>
              <w:rPr>
                <w:rFonts w:eastAsia="Times New Roman" w:cs="Times New Roman"/>
                <w:szCs w:val="28"/>
              </w:rPr>
              <w:t>ект – электрон получает перс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нифицированные данные, ст</w:t>
            </w:r>
            <w:r>
              <w:rPr>
                <w:rFonts w:eastAsia="Times New Roman" w:cs="Times New Roman"/>
                <w:szCs w:val="28"/>
              </w:rPr>
              <w:t>а</w:t>
            </w:r>
            <w:r>
              <w:rPr>
                <w:rFonts w:eastAsia="Times New Roman" w:cs="Times New Roman"/>
                <w:szCs w:val="28"/>
              </w:rPr>
              <w:t>новится личностью.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Детство</w:t>
            </w:r>
          </w:p>
        </w:tc>
        <w:tc>
          <w:tcPr>
            <w:tcW w:w="1555" w:type="pct"/>
          </w:tcPr>
          <w:p w:rsidR="00191C98" w:rsidRPr="00A95922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45D9906" wp14:editId="05C44CDB">
                  <wp:extent cx="2679700" cy="1888134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1)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" t="2449" b="6577"/>
                          <a:stretch/>
                        </pic:blipFill>
                        <pic:spPr bwMode="auto">
                          <a:xfrm>
                            <a:off x="0" y="0"/>
                            <a:ext cx="2683696" cy="189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Pr="002F3B70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Жил был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. Родился он в обычной атомной семье и имел двух братьев </w:t>
            </w:r>
            <w:proofErr w:type="spellStart"/>
            <w:r>
              <w:rPr>
                <w:rFonts w:eastAsia="Times New Roman" w:cs="Times New Roman"/>
                <w:szCs w:val="28"/>
              </w:rPr>
              <w:t>протончика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Cs w:val="28"/>
              </w:rPr>
              <w:t>нейтрончика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. </w:t>
            </w:r>
            <w:proofErr w:type="gramStart"/>
            <w:r>
              <w:rPr>
                <w:rFonts w:eastAsia="Times New Roman" w:cs="Times New Roman"/>
                <w:szCs w:val="28"/>
              </w:rPr>
              <w:t xml:space="preserve">Были они из рода </w:t>
            </w:r>
            <w:proofErr w:type="spellStart"/>
            <w:r>
              <w:rPr>
                <w:rFonts w:eastAsia="Times New Roman" w:cs="Times New Roman"/>
                <w:szCs w:val="28"/>
              </w:rPr>
              <w:t>Гидроэлектро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и все свое детство он провел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на гидроэлектроста</w:t>
            </w:r>
            <w:r>
              <w:rPr>
                <w:rFonts w:eastAsia="Times New Roman" w:cs="Times New Roman"/>
                <w:szCs w:val="28"/>
              </w:rPr>
              <w:t>н</w:t>
            </w:r>
            <w:r>
              <w:rPr>
                <w:rFonts w:eastAsia="Times New Roman" w:cs="Times New Roman"/>
                <w:szCs w:val="28"/>
              </w:rPr>
              <w:t xml:space="preserve">ции. </w:t>
            </w:r>
            <w:proofErr w:type="gramStart"/>
            <w:r>
              <w:rPr>
                <w:rFonts w:eastAsia="Times New Roman" w:cs="Times New Roman"/>
                <w:szCs w:val="28"/>
              </w:rPr>
              <w:t>Никогда не видел он своих родственников с атомной, те</w:t>
            </w:r>
            <w:r>
              <w:rPr>
                <w:rFonts w:eastAsia="Times New Roman" w:cs="Times New Roman"/>
                <w:szCs w:val="28"/>
              </w:rPr>
              <w:t>п</w:t>
            </w:r>
            <w:r>
              <w:rPr>
                <w:rFonts w:eastAsia="Times New Roman" w:cs="Times New Roman"/>
                <w:szCs w:val="28"/>
              </w:rPr>
              <w:t>ловой и других электростанций.</w:t>
            </w:r>
            <w:proofErr w:type="gramEnd"/>
          </w:p>
        </w:tc>
        <w:tc>
          <w:tcPr>
            <w:tcW w:w="1389" w:type="pct"/>
          </w:tcPr>
          <w:p w:rsidR="00191C98" w:rsidRPr="0057367A" w:rsidRDefault="00191C98" w:rsidP="00A51F4A">
            <w:pPr>
              <w:widowControl w:val="0"/>
              <w:jc w:val="both"/>
              <w:rPr>
                <w:sz w:val="24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Цель данного этапа ролика</w:t>
            </w:r>
            <w:r w:rsidRPr="0057367A">
              <w:rPr>
                <w:rFonts w:eastAsia="Times New Roman" w:cs="Times New Roman"/>
                <w:szCs w:val="28"/>
              </w:rPr>
              <w:t xml:space="preserve"> п</w:t>
            </w:r>
            <w:r w:rsidRPr="0057367A">
              <w:rPr>
                <w:rFonts w:eastAsia="Times New Roman" w:cs="Times New Roman"/>
                <w:szCs w:val="28"/>
              </w:rPr>
              <w:t>о</w:t>
            </w:r>
            <w:r w:rsidRPr="0057367A">
              <w:rPr>
                <w:rFonts w:eastAsia="Times New Roman" w:cs="Times New Roman"/>
                <w:szCs w:val="28"/>
              </w:rPr>
              <w:t>ка</w:t>
            </w:r>
            <w:r w:rsidRPr="0057367A">
              <w:rPr>
                <w:szCs w:val="28"/>
              </w:rPr>
              <w:t>зать</w:t>
            </w:r>
            <w:r>
              <w:rPr>
                <w:szCs w:val="28"/>
              </w:rPr>
              <w:t xml:space="preserve">: </w:t>
            </w:r>
          </w:p>
          <w:p w:rsidR="00191C98" w:rsidRPr="0057367A" w:rsidRDefault="00191C98" w:rsidP="00A51F4A">
            <w:pPr>
              <w:pStyle w:val="a5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основной</w:t>
            </w:r>
            <w:r w:rsidRPr="0057367A">
              <w:rPr>
                <w:sz w:val="28"/>
                <w:szCs w:val="28"/>
              </w:rPr>
              <w:t xml:space="preserve"> элементом эле</w:t>
            </w:r>
            <w:r w:rsidRPr="0057367A">
              <w:rPr>
                <w:sz w:val="28"/>
                <w:szCs w:val="28"/>
              </w:rPr>
              <w:t>к</w:t>
            </w:r>
            <w:r w:rsidRPr="0057367A">
              <w:rPr>
                <w:sz w:val="28"/>
                <w:szCs w:val="28"/>
              </w:rPr>
              <w:t>трического тока</w:t>
            </w:r>
            <w:r>
              <w:rPr>
                <w:sz w:val="28"/>
                <w:szCs w:val="28"/>
              </w:rPr>
              <w:t xml:space="preserve"> - </w:t>
            </w:r>
            <w:r w:rsidRPr="0057367A">
              <w:rPr>
                <w:sz w:val="28"/>
                <w:szCs w:val="28"/>
              </w:rPr>
              <w:t xml:space="preserve"> электрон;</w:t>
            </w:r>
          </w:p>
          <w:p w:rsidR="00191C98" w:rsidRPr="0057367A" w:rsidRDefault="00191C98" w:rsidP="00A51F4A">
            <w:pPr>
              <w:pStyle w:val="a5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Cs w:val="28"/>
              </w:rPr>
            </w:pPr>
            <w:r w:rsidRPr="00137996">
              <w:rPr>
                <w:sz w:val="28"/>
                <w:szCs w:val="28"/>
              </w:rPr>
              <w:t xml:space="preserve">состав </w:t>
            </w:r>
            <w:r>
              <w:rPr>
                <w:sz w:val="28"/>
                <w:szCs w:val="28"/>
              </w:rPr>
              <w:t>атома;</w:t>
            </w:r>
          </w:p>
          <w:p w:rsidR="00191C98" w:rsidRPr="00C51F2B" w:rsidRDefault="00191C98" w:rsidP="00A51F4A">
            <w:pPr>
              <w:pStyle w:val="a5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основные виды электр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станций.</w:t>
            </w:r>
          </w:p>
          <w:p w:rsidR="00191C98" w:rsidRDefault="00191C98" w:rsidP="00A51F4A">
            <w:pPr>
              <w:widowControl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Продолжается персонификация, углубление образа. </w:t>
            </w:r>
          </w:p>
          <w:p w:rsidR="00191C98" w:rsidRPr="00C51F2B" w:rsidRDefault="00191C98" w:rsidP="00A51F4A">
            <w:pPr>
              <w:widowControl w:val="0"/>
              <w:jc w:val="both"/>
              <w:rPr>
                <w:szCs w:val="28"/>
              </w:rPr>
            </w:pPr>
            <w:r>
              <w:rPr>
                <w:szCs w:val="28"/>
              </w:rPr>
              <w:t>Детьми проще и глубже во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 xml:space="preserve">принимаются очеловеченные герои, чем объекты. 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Путь на место службы</w:t>
            </w:r>
          </w:p>
        </w:tc>
        <w:tc>
          <w:tcPr>
            <w:tcW w:w="1555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6C52095" wp14:editId="637FE8B7">
                  <wp:extent cx="2717800" cy="2038777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4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19" cy="204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Однажды он вместе с другими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электрончиками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отправился в дальнее путешествие по пров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дам и пошел служить в школу.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На картинке продемонстрир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ван способ передачи электрич</w:t>
            </w:r>
            <w:r>
              <w:rPr>
                <w:rFonts w:eastAsia="Times New Roman" w:cs="Times New Roman"/>
                <w:szCs w:val="28"/>
              </w:rPr>
              <w:t>е</w:t>
            </w:r>
            <w:r>
              <w:rPr>
                <w:rFonts w:eastAsia="Times New Roman" w:cs="Times New Roman"/>
                <w:szCs w:val="28"/>
              </w:rPr>
              <w:t>ского тока на большие рассто</w:t>
            </w:r>
            <w:r>
              <w:rPr>
                <w:rFonts w:eastAsia="Times New Roman" w:cs="Times New Roman"/>
                <w:szCs w:val="28"/>
              </w:rPr>
              <w:t>я</w:t>
            </w:r>
            <w:r>
              <w:rPr>
                <w:rFonts w:eastAsia="Times New Roman" w:cs="Times New Roman"/>
                <w:szCs w:val="28"/>
              </w:rPr>
              <w:t>ния. Сделан акцент на слове «служить», то есть «исполнять обязанности».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Служба в школе</w:t>
            </w:r>
          </w:p>
        </w:tc>
        <w:tc>
          <w:tcPr>
            <w:tcW w:w="1555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D0FA699" wp14:editId="1C770790">
                  <wp:extent cx="1202626" cy="177387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3)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" t="18815" r="56910" b="7907"/>
                          <a:stretch/>
                        </pic:blipFill>
                        <pic:spPr bwMode="auto">
                          <a:xfrm>
                            <a:off x="0" y="0"/>
                            <a:ext cx="1202424" cy="1773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1D69D9D5" wp14:editId="00D694E7">
                  <wp:extent cx="1193800" cy="1673684"/>
                  <wp:effectExtent l="0" t="0" r="635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3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0" t="20002" r="4206" b="5235"/>
                          <a:stretch/>
                        </pic:blipFill>
                        <pic:spPr bwMode="auto">
                          <a:xfrm>
                            <a:off x="0" y="0"/>
                            <a:ext cx="1195458" cy="167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408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В школе ему очень нравилось, ведь он помогал детям играть, учиться и, кроме того, даже з</w:t>
            </w:r>
            <w:r>
              <w:rPr>
                <w:rFonts w:eastAsia="Times New Roman" w:cs="Times New Roman"/>
                <w:szCs w:val="28"/>
              </w:rPr>
              <w:t>а</w:t>
            </w:r>
            <w:r>
              <w:rPr>
                <w:rFonts w:eastAsia="Times New Roman" w:cs="Times New Roman"/>
                <w:szCs w:val="28"/>
              </w:rPr>
              <w:t>пускал в работу сложные маш</w:t>
            </w:r>
            <w:r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>ны. Он очень уставал и любил солнечные дни, когда можно было отдохнуть.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В элементе показано насколько важным элементом совреме</w:t>
            </w:r>
            <w:r>
              <w:rPr>
                <w:rFonts w:eastAsia="Times New Roman" w:cs="Times New Roman"/>
                <w:szCs w:val="28"/>
              </w:rPr>
              <w:t>н</w:t>
            </w:r>
            <w:r>
              <w:rPr>
                <w:rFonts w:eastAsia="Times New Roman" w:cs="Times New Roman"/>
                <w:szCs w:val="28"/>
              </w:rPr>
              <w:t>ного обучения является 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>тричество. В сколь многих пр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цессах оно участвует.</w:t>
            </w:r>
          </w:p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 воспитательной точки зрения сделан акцент на возможность экономии электричества в со</w:t>
            </w:r>
            <w:r>
              <w:rPr>
                <w:rFonts w:eastAsia="Times New Roman" w:cs="Times New Roman"/>
                <w:szCs w:val="28"/>
              </w:rPr>
              <w:t>л</w:t>
            </w:r>
            <w:r>
              <w:rPr>
                <w:rFonts w:eastAsia="Times New Roman" w:cs="Times New Roman"/>
                <w:szCs w:val="28"/>
              </w:rPr>
              <w:t>нечные дни.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Отдых 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 xml:space="preserve">тронов </w:t>
            </w:r>
          </w:p>
        </w:tc>
        <w:tc>
          <w:tcPr>
            <w:tcW w:w="1555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31B1133" wp14:editId="006F9C9C">
                  <wp:extent cx="2552700" cy="31908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2)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6" t="10104" r="49293" b="16725"/>
                          <a:stretch/>
                        </pic:blipFill>
                        <pic:spPr bwMode="auto">
                          <a:xfrm>
                            <a:off x="0" y="0"/>
                            <a:ext cx="2566208" cy="320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Вечером и ночью он с другими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электрончиками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оказывался на распределительной станции, где отдыхал. </w:t>
            </w:r>
          </w:p>
        </w:tc>
        <w:tc>
          <w:tcPr>
            <w:tcW w:w="1389" w:type="pct"/>
          </w:tcPr>
          <w:p w:rsidR="00191C98" w:rsidRPr="0057367A" w:rsidRDefault="00191C98" w:rsidP="00A51F4A">
            <w:pPr>
              <w:widowControl w:val="0"/>
              <w:jc w:val="both"/>
              <w:rPr>
                <w:sz w:val="24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Задачи данного этапа ролика</w:t>
            </w:r>
            <w:r>
              <w:rPr>
                <w:szCs w:val="28"/>
              </w:rPr>
              <w:t xml:space="preserve">: </w:t>
            </w:r>
          </w:p>
          <w:p w:rsidR="00191C98" w:rsidRPr="007567B8" w:rsidRDefault="00191C98" w:rsidP="00A51F4A">
            <w:pPr>
              <w:pStyle w:val="a5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Cs w:val="28"/>
              </w:rPr>
            </w:pPr>
            <w:r w:rsidRPr="0057367A">
              <w:rPr>
                <w:sz w:val="28"/>
                <w:szCs w:val="28"/>
              </w:rPr>
              <w:t>показать</w:t>
            </w:r>
            <w:r>
              <w:rPr>
                <w:sz w:val="28"/>
                <w:szCs w:val="28"/>
              </w:rPr>
              <w:t>, где происходит распределение электрич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 - вводится понятие «распределительная будка»</w:t>
            </w:r>
            <w:r w:rsidRPr="0057367A">
              <w:rPr>
                <w:sz w:val="28"/>
                <w:szCs w:val="28"/>
              </w:rPr>
              <w:t>;</w:t>
            </w:r>
          </w:p>
          <w:p w:rsidR="00191C98" w:rsidRPr="00747F1B" w:rsidRDefault="00191C98" w:rsidP="00A51F4A">
            <w:pPr>
              <w:pStyle w:val="a5"/>
              <w:widowControl w:val="0"/>
              <w:numPr>
                <w:ilvl w:val="0"/>
                <w:numId w:val="7"/>
              </w:numPr>
              <w:spacing w:after="0"/>
              <w:jc w:val="center"/>
              <w:rPr>
                <w:szCs w:val="28"/>
              </w:rPr>
            </w:pPr>
            <w:r w:rsidRPr="00747F1B">
              <w:rPr>
                <w:sz w:val="28"/>
                <w:szCs w:val="28"/>
              </w:rPr>
              <w:t>воспитат</w:t>
            </w:r>
            <w:r>
              <w:rPr>
                <w:sz w:val="28"/>
                <w:szCs w:val="28"/>
              </w:rPr>
              <w:t>ь культуру экон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мии электроэнергии в но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ное время</w:t>
            </w:r>
            <w:r w:rsidRPr="00747F1B">
              <w:rPr>
                <w:sz w:val="28"/>
                <w:szCs w:val="28"/>
              </w:rPr>
              <w:t>.</w:t>
            </w:r>
          </w:p>
        </w:tc>
      </w:tr>
      <w:tr w:rsidR="00191C98" w:rsidRPr="002F3B70" w:rsidTr="00A51F4A">
        <w:tc>
          <w:tcPr>
            <w:tcW w:w="649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Ситуации с невыключе</w:t>
            </w:r>
            <w:r>
              <w:rPr>
                <w:rFonts w:eastAsia="Times New Roman" w:cs="Times New Roman"/>
                <w:szCs w:val="28"/>
              </w:rPr>
              <w:t>н</w:t>
            </w:r>
            <w:r>
              <w:rPr>
                <w:rFonts w:eastAsia="Times New Roman" w:cs="Times New Roman"/>
                <w:szCs w:val="28"/>
              </w:rPr>
              <w:t>ным электр</w:t>
            </w:r>
            <w:r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>чеством</w:t>
            </w:r>
          </w:p>
        </w:tc>
        <w:tc>
          <w:tcPr>
            <w:tcW w:w="1555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4D7CBC3" wp14:editId="75B0CF6E">
                  <wp:extent cx="2463800" cy="3100988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2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0" t="7317" r="1311" b="16127"/>
                          <a:stretch/>
                        </pic:blipFill>
                        <pic:spPr bwMode="auto">
                          <a:xfrm>
                            <a:off x="0" y="0"/>
                            <a:ext cx="2502261" cy="3149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Но однажды… это была стра</w:t>
            </w:r>
            <w:r>
              <w:rPr>
                <w:rFonts w:eastAsia="Times New Roman" w:cs="Times New Roman"/>
                <w:szCs w:val="28"/>
              </w:rPr>
              <w:t>ш</w:t>
            </w:r>
            <w:r>
              <w:rPr>
                <w:rFonts w:eastAsia="Times New Roman" w:cs="Times New Roman"/>
                <w:szCs w:val="28"/>
              </w:rPr>
              <w:t>ная одинокая ночь, когда он оказался запертым в компь</w:t>
            </w:r>
            <w:r>
              <w:rPr>
                <w:rFonts w:eastAsia="Times New Roman" w:cs="Times New Roman"/>
                <w:szCs w:val="28"/>
              </w:rPr>
              <w:t>ю</w:t>
            </w:r>
            <w:r>
              <w:rPr>
                <w:rFonts w:eastAsia="Times New Roman" w:cs="Times New Roman"/>
                <w:szCs w:val="28"/>
              </w:rPr>
              <w:t xml:space="preserve">терном классе.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очень устал, ведь всю ночь он пытался выбраться из компь</w:t>
            </w:r>
            <w:r>
              <w:rPr>
                <w:rFonts w:eastAsia="Times New Roman" w:cs="Times New Roman"/>
                <w:szCs w:val="28"/>
              </w:rPr>
              <w:t>ю</w:t>
            </w:r>
            <w:r>
              <w:rPr>
                <w:rFonts w:eastAsia="Times New Roman" w:cs="Times New Roman"/>
                <w:szCs w:val="28"/>
              </w:rPr>
              <w:t xml:space="preserve">тера. А иногда он </w:t>
            </w:r>
            <w:proofErr w:type="gramStart"/>
            <w:r>
              <w:rPr>
                <w:rFonts w:eastAsia="Times New Roman" w:cs="Times New Roman"/>
                <w:szCs w:val="28"/>
              </w:rPr>
              <w:t>оказывался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заперт в лампочке или другой электронике. 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191C98" w:rsidRPr="002F3B70" w:rsidTr="00A51F4A">
        <w:tc>
          <w:tcPr>
            <w:tcW w:w="649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Знакомство с датчиками</w:t>
            </w:r>
          </w:p>
        </w:tc>
        <w:tc>
          <w:tcPr>
            <w:tcW w:w="1555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1B12A13B" wp14:editId="34C0080F">
                  <wp:extent cx="2691837" cy="2019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08" cy="20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Как же он обрадовался, когда в школе появились датчики, кот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рые помогали людям, если они забывали про электрончика.</w:t>
            </w:r>
          </w:p>
        </w:tc>
        <w:tc>
          <w:tcPr>
            <w:tcW w:w="1389" w:type="pct"/>
          </w:tcPr>
          <w:p w:rsidR="00191C98" w:rsidRDefault="00191C98" w:rsidP="00A51F4A">
            <w:pPr>
              <w:widowControl w:val="0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Этап пропедевтики формирует интерес к изучению ардуино, робототехники, в том числе в области энергосбережения.</w:t>
            </w:r>
          </w:p>
        </w:tc>
      </w:tr>
    </w:tbl>
    <w:p w:rsidR="0046623D" w:rsidRDefault="0046623D" w:rsidP="00D3444C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sectPr w:rsidR="0046623D" w:rsidSect="0046623D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446343" w:rsidRDefault="00446343" w:rsidP="00D3444C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139261868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Создание визуального ряда и монтаж</w:t>
      </w:r>
      <w:bookmarkEnd w:id="3"/>
    </w:p>
    <w:p w:rsidR="00446343" w:rsidRPr="00446343" w:rsidRDefault="00446343" w:rsidP="00446343">
      <w:pPr>
        <w:rPr>
          <w:lang w:eastAsia="ru-RU"/>
        </w:rPr>
      </w:pPr>
    </w:p>
    <w:p w:rsidR="00446343" w:rsidRDefault="008F195E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Создание данного ролика (мультипликационного фильма) происход</w:t>
      </w:r>
      <w:r>
        <w:rPr>
          <w:rFonts w:eastAsia="Times New Roman" w:cs="Times New Roman"/>
          <w:color w:val="181818"/>
          <w:szCs w:val="28"/>
          <w:lang w:eastAsia="ru-RU"/>
        </w:rPr>
        <w:t>и</w:t>
      </w:r>
      <w:r>
        <w:rPr>
          <w:rFonts w:eastAsia="Times New Roman" w:cs="Times New Roman"/>
          <w:color w:val="181818"/>
          <w:szCs w:val="28"/>
          <w:lang w:eastAsia="ru-RU"/>
        </w:rPr>
        <w:t xml:space="preserve">ло в рамках олимпиадной смены </w:t>
      </w:r>
      <w:r>
        <w:t>МБОУ «СОШ №37» г. Выборг</w:t>
      </w:r>
      <w:r>
        <w:rPr>
          <w:rFonts w:eastAsia="Times New Roman" w:cs="Times New Roman"/>
          <w:color w:val="181818"/>
          <w:szCs w:val="28"/>
          <w:lang w:eastAsia="ru-RU"/>
        </w:rPr>
        <w:t>, проходящ</w:t>
      </w:r>
      <w:r>
        <w:rPr>
          <w:rFonts w:eastAsia="Times New Roman" w:cs="Times New Roman"/>
          <w:color w:val="181818"/>
          <w:szCs w:val="28"/>
          <w:lang w:eastAsia="ru-RU"/>
        </w:rPr>
        <w:t>е</w:t>
      </w:r>
      <w:r>
        <w:rPr>
          <w:rFonts w:eastAsia="Times New Roman" w:cs="Times New Roman"/>
          <w:color w:val="181818"/>
          <w:szCs w:val="28"/>
          <w:lang w:eastAsia="ru-RU"/>
        </w:rPr>
        <w:t>го в форме олимпиадной школы</w:t>
      </w:r>
      <w:r w:rsidR="00446343">
        <w:rPr>
          <w:rFonts w:eastAsia="Times New Roman" w:cs="Times New Roman"/>
          <w:color w:val="181818"/>
          <w:szCs w:val="28"/>
          <w:lang w:eastAsia="ru-RU"/>
        </w:rPr>
        <w:t xml:space="preserve">. </w:t>
      </w:r>
    </w:p>
    <w:p w:rsidR="00D73355" w:rsidRDefault="00D73355" w:rsidP="00D73355">
      <w:pPr>
        <w:widowControl w:val="0"/>
        <w:spacing w:after="0" w:line="360" w:lineRule="auto"/>
        <w:ind w:firstLine="709"/>
        <w:jc w:val="both"/>
      </w:pPr>
      <w:r>
        <w:t>В соответствии с задачами национального проекта «Образование» ос</w:t>
      </w:r>
      <w:r>
        <w:t>о</w:t>
      </w:r>
      <w:r>
        <w:t>бую роль в современных проектах школьников играет наставничество, кот</w:t>
      </w:r>
      <w:r>
        <w:t>о</w:t>
      </w:r>
      <w:r>
        <w:t xml:space="preserve">рое представлено в форме пяти моделей (рис. 1) </w:t>
      </w:r>
    </w:p>
    <w:p w:rsidR="00D73355" w:rsidRDefault="00D73355" w:rsidP="00D73355">
      <w:pPr>
        <w:widowControl w:val="0"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63AD4C7" wp14:editId="5A01C14A">
            <wp:extent cx="6548800" cy="4813300"/>
            <wp:effectExtent l="0" t="0" r="4445" b="6350"/>
            <wp:docPr id="10" name="Рисунок 10" descr="https://avatars.mds.yandex.net/get-images-cbir/2365092/HbLR_Ox_NjE2GGG9Ycr4_Q2845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images-cbir/2365092/HbLR_Ox_NjE2GGG9Ycr4_Q2845/oc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9490" r="2980"/>
                    <a:stretch/>
                  </pic:blipFill>
                  <pic:spPr bwMode="auto">
                    <a:xfrm>
                      <a:off x="0" y="0"/>
                      <a:ext cx="6558617" cy="48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55" w:rsidRDefault="00D73355" w:rsidP="00D73355">
      <w:pPr>
        <w:widowControl w:val="0"/>
        <w:spacing w:after="0" w:line="360" w:lineRule="auto"/>
        <w:ind w:firstLine="709"/>
        <w:jc w:val="center"/>
      </w:pPr>
      <w:r>
        <w:t>Рисунок 1 – Пять моделей наставничества</w:t>
      </w:r>
    </w:p>
    <w:p w:rsidR="00D73355" w:rsidRDefault="00D73355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b/>
          <w:szCs w:val="28"/>
          <w:lang w:eastAsia="ru-RU"/>
        </w:rPr>
      </w:pPr>
    </w:p>
    <w:p w:rsidR="00D73355" w:rsidRDefault="00D73355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D73355">
        <w:rPr>
          <w:rFonts w:eastAsia="Times New Roman" w:cs="Times New Roman"/>
          <w:color w:val="181818"/>
          <w:szCs w:val="28"/>
          <w:lang w:eastAsia="ru-RU"/>
        </w:rPr>
        <w:t xml:space="preserve">В </w:t>
      </w:r>
      <w:r>
        <w:rPr>
          <w:rFonts w:eastAsia="Times New Roman" w:cs="Times New Roman"/>
          <w:color w:val="181818"/>
          <w:szCs w:val="28"/>
          <w:lang w:eastAsia="ru-RU"/>
        </w:rPr>
        <w:t>процессе создания использовались модели педагог – педагог и, п</w:t>
      </w:r>
      <w:r>
        <w:rPr>
          <w:rFonts w:eastAsia="Times New Roman" w:cs="Times New Roman"/>
          <w:color w:val="181818"/>
          <w:szCs w:val="28"/>
          <w:lang w:eastAsia="ru-RU"/>
        </w:rPr>
        <w:t>е</w:t>
      </w:r>
      <w:r>
        <w:rPr>
          <w:rFonts w:eastAsia="Times New Roman" w:cs="Times New Roman"/>
          <w:color w:val="181818"/>
          <w:szCs w:val="28"/>
          <w:lang w:eastAsia="ru-RU"/>
        </w:rPr>
        <w:t>дагог – обучающийся, специалист – обучающийся и обучающийся - обуча</w:t>
      </w:r>
      <w:r>
        <w:rPr>
          <w:rFonts w:eastAsia="Times New Roman" w:cs="Times New Roman"/>
          <w:color w:val="181818"/>
          <w:szCs w:val="28"/>
          <w:lang w:eastAsia="ru-RU"/>
        </w:rPr>
        <w:t>ю</w:t>
      </w:r>
      <w:r>
        <w:rPr>
          <w:rFonts w:eastAsia="Times New Roman" w:cs="Times New Roman"/>
          <w:color w:val="181818"/>
          <w:szCs w:val="28"/>
          <w:lang w:eastAsia="ru-RU"/>
        </w:rPr>
        <w:t xml:space="preserve">щийся. </w:t>
      </w:r>
    </w:p>
    <w:p w:rsidR="00211D03" w:rsidRDefault="00D73355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proofErr w:type="spellStart"/>
      <w:r>
        <w:rPr>
          <w:rFonts w:eastAsia="Times New Roman" w:cs="Times New Roman"/>
          <w:color w:val="181818"/>
          <w:szCs w:val="28"/>
          <w:lang w:eastAsia="ru-RU"/>
        </w:rPr>
        <w:lastRenderedPageBreak/>
        <w:t>Воинова</w:t>
      </w:r>
      <w:proofErr w:type="spellEnd"/>
      <w:r>
        <w:rPr>
          <w:rFonts w:eastAsia="Times New Roman" w:cs="Times New Roman"/>
          <w:color w:val="181818"/>
          <w:szCs w:val="28"/>
          <w:lang w:eastAsia="ru-RU"/>
        </w:rPr>
        <w:t xml:space="preserve"> А.А. выступала куратором проекта как для обучающего, так и для менее опытного педагога. Продумала идею и концепцию, сделала пе</w:t>
      </w:r>
      <w:r>
        <w:rPr>
          <w:rFonts w:eastAsia="Times New Roman" w:cs="Times New Roman"/>
          <w:color w:val="181818"/>
          <w:szCs w:val="28"/>
          <w:lang w:eastAsia="ru-RU"/>
        </w:rPr>
        <w:t>р</w:t>
      </w:r>
      <w:r>
        <w:rPr>
          <w:rFonts w:eastAsia="Times New Roman" w:cs="Times New Roman"/>
          <w:color w:val="181818"/>
          <w:szCs w:val="28"/>
          <w:lang w:eastAsia="ru-RU"/>
        </w:rPr>
        <w:t>вичные зарисовки и записала текст</w:t>
      </w:r>
      <w:r w:rsidR="00211D03">
        <w:rPr>
          <w:rFonts w:eastAsia="Times New Roman" w:cs="Times New Roman"/>
          <w:color w:val="181818"/>
          <w:szCs w:val="28"/>
          <w:lang w:eastAsia="ru-RU"/>
        </w:rPr>
        <w:t xml:space="preserve">. </w:t>
      </w:r>
    </w:p>
    <w:p w:rsidR="00446343" w:rsidRDefault="00211D03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proofErr w:type="gramStart"/>
      <w:r>
        <w:t>Терновых</w:t>
      </w:r>
      <w:proofErr w:type="gramEnd"/>
      <w:r w:rsidRPr="00D73355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>
        <w:rPr>
          <w:rFonts w:eastAsia="Times New Roman" w:cs="Times New Roman"/>
          <w:color w:val="181818"/>
          <w:szCs w:val="28"/>
          <w:lang w:eastAsia="ru-RU"/>
        </w:rPr>
        <w:t xml:space="preserve">А.А, совместно с ученицей 8б класса </w:t>
      </w:r>
      <w:proofErr w:type="spellStart"/>
      <w:r w:rsidR="00BA4DAC">
        <w:rPr>
          <w:rFonts w:eastAsia="Times New Roman" w:cs="Times New Roman"/>
          <w:color w:val="181818"/>
          <w:szCs w:val="28"/>
          <w:lang w:eastAsia="ru-RU"/>
        </w:rPr>
        <w:t>Кокорин</w:t>
      </w:r>
      <w:r>
        <w:rPr>
          <w:rFonts w:eastAsia="Times New Roman" w:cs="Times New Roman"/>
          <w:color w:val="181818"/>
          <w:szCs w:val="28"/>
          <w:lang w:eastAsia="ru-RU"/>
        </w:rPr>
        <w:t>ой</w:t>
      </w:r>
      <w:proofErr w:type="spellEnd"/>
      <w:r>
        <w:rPr>
          <w:rFonts w:eastAsia="Times New Roman" w:cs="Times New Roman"/>
          <w:color w:val="181818"/>
          <w:szCs w:val="28"/>
          <w:lang w:eastAsia="ru-RU"/>
        </w:rPr>
        <w:t xml:space="preserve"> Полиной провели работу по созданию </w:t>
      </w:r>
      <w:r w:rsidR="007B5890">
        <w:rPr>
          <w:rFonts w:eastAsia="Times New Roman" w:cs="Times New Roman"/>
          <w:color w:val="181818"/>
          <w:szCs w:val="28"/>
          <w:lang w:eastAsia="ru-RU"/>
        </w:rPr>
        <w:t>мультипликационного ролика.</w:t>
      </w:r>
      <w:r w:rsidR="00C65E6F">
        <w:rPr>
          <w:rFonts w:eastAsia="Times New Roman" w:cs="Times New Roman"/>
          <w:color w:val="181818"/>
          <w:szCs w:val="28"/>
          <w:lang w:eastAsia="ru-RU"/>
        </w:rPr>
        <w:t xml:space="preserve"> </w:t>
      </w:r>
    </w:p>
    <w:p w:rsidR="00C65E6F" w:rsidRDefault="00C65E6F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Запись голоса произведена с помощью команды студии Медиа37.</w:t>
      </w:r>
    </w:p>
    <w:p w:rsidR="00C65E6F" w:rsidRDefault="00C65E6F" w:rsidP="00D73355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 xml:space="preserve">Работа производилась в </w:t>
      </w:r>
      <w:r w:rsidR="00BA4DAC">
        <w:rPr>
          <w:rFonts w:eastAsia="Times New Roman" w:cs="Times New Roman"/>
          <w:color w:val="181818"/>
          <w:szCs w:val="28"/>
          <w:lang w:eastAsia="ru-RU"/>
        </w:rPr>
        <w:t>нескольких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программах:</w:t>
      </w:r>
    </w:p>
    <w:p w:rsidR="00D3444C" w:rsidRDefault="00EB7094" w:rsidP="00D3444C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proofErr w:type="spellStart"/>
      <w:r>
        <w:rPr>
          <w:rFonts w:eastAsia="Times New Roman" w:cs="Times New Roman"/>
          <w:color w:val="181818"/>
          <w:szCs w:val="28"/>
          <w:lang w:eastAsia="ru-RU"/>
        </w:rPr>
        <w:t>Отрисовка</w:t>
      </w:r>
      <w:proofErr w:type="spellEnd"/>
      <w:r>
        <w:rPr>
          <w:rFonts w:eastAsia="Times New Roman" w:cs="Times New Roman"/>
          <w:color w:val="181818"/>
          <w:szCs w:val="28"/>
          <w:lang w:eastAsia="ru-RU"/>
        </w:rPr>
        <w:t xml:space="preserve"> походила на графическом планшете.</w:t>
      </w:r>
      <w:r w:rsidR="00191C98">
        <w:rPr>
          <w:rFonts w:eastAsia="Times New Roman" w:cs="Times New Roman"/>
          <w:color w:val="181818"/>
          <w:szCs w:val="28"/>
          <w:lang w:eastAsia="ru-RU"/>
        </w:rPr>
        <w:t xml:space="preserve"> Мультипликационный фильм в целом черно-белый.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191C98">
        <w:rPr>
          <w:rFonts w:eastAsia="Times New Roman" w:cs="Times New Roman"/>
          <w:color w:val="181818"/>
          <w:szCs w:val="28"/>
          <w:lang w:eastAsia="ru-RU"/>
        </w:rPr>
        <w:t>Элементы цвета использованы в ролике для т</w:t>
      </w:r>
      <w:r w:rsidR="00191C98">
        <w:rPr>
          <w:rFonts w:eastAsia="Times New Roman" w:cs="Times New Roman"/>
          <w:color w:val="181818"/>
          <w:szCs w:val="28"/>
          <w:lang w:eastAsia="ru-RU"/>
        </w:rPr>
        <w:t>о</w:t>
      </w:r>
      <w:r w:rsidR="00191C98">
        <w:rPr>
          <w:rFonts w:eastAsia="Times New Roman" w:cs="Times New Roman"/>
          <w:color w:val="181818"/>
          <w:szCs w:val="28"/>
          <w:lang w:eastAsia="ru-RU"/>
        </w:rPr>
        <w:t>го, чтобы подчеркнуть значимость конкретных элементов.</w:t>
      </w:r>
    </w:p>
    <w:p w:rsidR="00BA4DAC" w:rsidRDefault="00BA4DAC" w:rsidP="00BA4DAC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Были добавлены новые кадры, повышающие персонификацию, сдел</w:t>
      </w:r>
      <w:r>
        <w:rPr>
          <w:rFonts w:eastAsia="Times New Roman" w:cs="Times New Roman"/>
          <w:color w:val="181818"/>
          <w:szCs w:val="28"/>
          <w:lang w:eastAsia="ru-RU"/>
        </w:rPr>
        <w:t>а</w:t>
      </w:r>
      <w:r>
        <w:rPr>
          <w:rFonts w:eastAsia="Times New Roman" w:cs="Times New Roman"/>
          <w:color w:val="181818"/>
          <w:szCs w:val="28"/>
          <w:lang w:eastAsia="ru-RU"/>
        </w:rPr>
        <w:t xml:space="preserve">ны дополнительные акценты. </w:t>
      </w:r>
    </w:p>
    <w:p w:rsidR="00BA4DAC" w:rsidRDefault="00BA4DAC" w:rsidP="00D3444C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</w:p>
    <w:p w:rsidR="0046623D" w:rsidRDefault="0046623D" w:rsidP="00191C98">
      <w:pPr>
        <w:shd w:val="clear" w:color="auto" w:fill="FFFFFF"/>
        <w:spacing w:after="0" w:line="360" w:lineRule="auto"/>
        <w:jc w:val="both"/>
        <w:rPr>
          <w:color w:val="181818"/>
          <w:szCs w:val="28"/>
        </w:rPr>
        <w:sectPr w:rsidR="0046623D" w:rsidSect="0046623D"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191C98" w:rsidRDefault="00191C98" w:rsidP="00191C98">
      <w:pPr>
        <w:shd w:val="clear" w:color="auto" w:fill="FFFFFF"/>
        <w:spacing w:after="0" w:line="360" w:lineRule="auto"/>
        <w:jc w:val="both"/>
        <w:rPr>
          <w:color w:val="181818"/>
          <w:szCs w:val="28"/>
        </w:rPr>
      </w:pPr>
      <w:r>
        <w:rPr>
          <w:color w:val="181818"/>
          <w:szCs w:val="28"/>
        </w:rPr>
        <w:lastRenderedPageBreak/>
        <w:t>Таблица 2</w:t>
      </w:r>
      <w:r w:rsidRPr="00A756BA">
        <w:rPr>
          <w:color w:val="181818"/>
          <w:szCs w:val="28"/>
        </w:rPr>
        <w:t xml:space="preserve"> – Технологическая карта </w:t>
      </w:r>
      <w:r>
        <w:rPr>
          <w:color w:val="181818"/>
          <w:szCs w:val="28"/>
        </w:rPr>
        <w:t xml:space="preserve">создания </w:t>
      </w:r>
      <w:r w:rsidRPr="00A756BA">
        <w:rPr>
          <w:color w:val="181818"/>
          <w:szCs w:val="28"/>
        </w:rPr>
        <w:t>мультипликационного ролика «Приключение электрончика»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2138"/>
        <w:gridCol w:w="4161"/>
        <w:gridCol w:w="4610"/>
        <w:gridCol w:w="3877"/>
      </w:tblGrid>
      <w:tr w:rsidR="0046623D" w:rsidRPr="002F3B70" w:rsidTr="00191C98">
        <w:tc>
          <w:tcPr>
            <w:tcW w:w="723" w:type="pct"/>
          </w:tcPr>
          <w:p w:rsidR="00191C98" w:rsidRPr="00106C66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Отрывок</w:t>
            </w:r>
          </w:p>
        </w:tc>
        <w:tc>
          <w:tcPr>
            <w:tcW w:w="1407" w:type="pct"/>
          </w:tcPr>
          <w:p w:rsidR="00191C98" w:rsidRPr="002F3B70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Идея </w:t>
            </w:r>
          </w:p>
        </w:tc>
        <w:tc>
          <w:tcPr>
            <w:tcW w:w="1559" w:type="pct"/>
          </w:tcPr>
          <w:p w:rsidR="00191C98" w:rsidRDefault="00191C98" w:rsidP="00A51F4A">
            <w:pPr>
              <w:widowControl w:val="0"/>
              <w:tabs>
                <w:tab w:val="left" w:pos="2300"/>
              </w:tabs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311" w:type="pct"/>
          </w:tcPr>
          <w:p w:rsidR="00191C98" w:rsidRPr="002F3B70" w:rsidRDefault="00191C98" w:rsidP="00A51F4A">
            <w:pPr>
              <w:widowControl w:val="0"/>
              <w:tabs>
                <w:tab w:val="left" w:pos="2300"/>
              </w:tabs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Закадровый текст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Обложка</w:t>
            </w:r>
          </w:p>
        </w:tc>
        <w:tc>
          <w:tcPr>
            <w:tcW w:w="1407" w:type="pct"/>
          </w:tcPr>
          <w:p w:rsidR="00191C98" w:rsidRPr="00A95922" w:rsidRDefault="00191C98" w:rsidP="00191C98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57367A"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7FC6AC6" wp14:editId="69991029">
                  <wp:extent cx="1686091" cy="1518721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527" cy="152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D3444C">
              <w:rPr>
                <w:rFonts w:eastAsia="Times New Roman" w:cs="Times New Roman"/>
                <w:noProof/>
                <w:color w:val="181818"/>
                <w:szCs w:val="28"/>
                <w:lang w:eastAsia="ru-RU"/>
              </w:rPr>
              <w:drawing>
                <wp:inline distT="0" distB="0" distL="0" distR="0" wp14:anchorId="300DD3C1" wp14:editId="1D816B4E">
                  <wp:extent cx="1734831" cy="1407381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06" cy="141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Pr="00A756BA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Детство</w:t>
            </w:r>
          </w:p>
        </w:tc>
        <w:tc>
          <w:tcPr>
            <w:tcW w:w="1407" w:type="pct"/>
          </w:tcPr>
          <w:p w:rsidR="00191C98" w:rsidRPr="00A95922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08FE6129" wp14:editId="21E222DC">
                  <wp:extent cx="1710323" cy="120510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1)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" t="2449" b="6577"/>
                          <a:stretch/>
                        </pic:blipFill>
                        <pic:spPr bwMode="auto">
                          <a:xfrm>
                            <a:off x="0" y="0"/>
                            <a:ext cx="1714856" cy="1208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46623D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017E7" wp14:editId="3081EBC9">
                  <wp:extent cx="1788895" cy="1323294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6434" t="25719" r="54424" b="22806"/>
                          <a:stretch/>
                        </pic:blipFill>
                        <pic:spPr bwMode="auto">
                          <a:xfrm>
                            <a:off x="0" y="0"/>
                            <a:ext cx="1793131" cy="1326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C98" w:rsidRDefault="00191C98" w:rsidP="0046623D">
            <w:pPr>
              <w:jc w:val="right"/>
              <w:rPr>
                <w:rFonts w:eastAsia="Times New Roman" w:cs="Times New Roman"/>
                <w:szCs w:val="28"/>
              </w:rPr>
            </w:pPr>
          </w:p>
          <w:p w:rsidR="0046623D" w:rsidRPr="0046623D" w:rsidRDefault="0046623D" w:rsidP="0046623D">
            <w:pPr>
              <w:jc w:val="right"/>
              <w:rPr>
                <w:rFonts w:eastAsia="Times New Roman" w:cs="Times New Roman"/>
                <w:szCs w:val="28"/>
              </w:rPr>
            </w:pPr>
          </w:p>
        </w:tc>
        <w:tc>
          <w:tcPr>
            <w:tcW w:w="1311" w:type="pct"/>
          </w:tcPr>
          <w:p w:rsidR="00191C98" w:rsidRPr="002F3B70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Жил был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</w:t>
            </w:r>
            <w:proofErr w:type="spellEnd"/>
            <w:r>
              <w:rPr>
                <w:rFonts w:eastAsia="Times New Roman" w:cs="Times New Roman"/>
                <w:szCs w:val="28"/>
              </w:rPr>
              <w:t>. Роди</w:t>
            </w:r>
            <w:r>
              <w:rPr>
                <w:rFonts w:eastAsia="Times New Roman" w:cs="Times New Roman"/>
                <w:szCs w:val="28"/>
              </w:rPr>
              <w:t>л</w:t>
            </w:r>
            <w:r>
              <w:rPr>
                <w:rFonts w:eastAsia="Times New Roman" w:cs="Times New Roman"/>
                <w:szCs w:val="28"/>
              </w:rPr>
              <w:t>ся он в обычной атомной с</w:t>
            </w:r>
            <w:r>
              <w:rPr>
                <w:rFonts w:eastAsia="Times New Roman" w:cs="Times New Roman"/>
                <w:szCs w:val="28"/>
              </w:rPr>
              <w:t>е</w:t>
            </w:r>
            <w:r>
              <w:rPr>
                <w:rFonts w:eastAsia="Times New Roman" w:cs="Times New Roman"/>
                <w:szCs w:val="28"/>
              </w:rPr>
              <w:t xml:space="preserve">мье и имел двух братьев </w:t>
            </w:r>
            <w:proofErr w:type="spellStart"/>
            <w:r>
              <w:rPr>
                <w:rFonts w:eastAsia="Times New Roman" w:cs="Times New Roman"/>
                <w:szCs w:val="28"/>
              </w:rPr>
              <w:t>пр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тончика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и </w:t>
            </w:r>
            <w:proofErr w:type="spellStart"/>
            <w:r>
              <w:rPr>
                <w:rFonts w:eastAsia="Times New Roman" w:cs="Times New Roman"/>
                <w:szCs w:val="28"/>
              </w:rPr>
              <w:t>нейтрончика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. </w:t>
            </w:r>
            <w:proofErr w:type="gramStart"/>
            <w:r>
              <w:rPr>
                <w:rFonts w:eastAsia="Times New Roman" w:cs="Times New Roman"/>
                <w:szCs w:val="28"/>
              </w:rPr>
              <w:t xml:space="preserve">Были они из рода </w:t>
            </w:r>
            <w:proofErr w:type="spellStart"/>
            <w:r>
              <w:rPr>
                <w:rFonts w:eastAsia="Times New Roman" w:cs="Times New Roman"/>
                <w:szCs w:val="28"/>
              </w:rPr>
              <w:t>Гидроэлектро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и все свое детство он провел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на гидроэлектростанции. </w:t>
            </w:r>
            <w:proofErr w:type="gramStart"/>
            <w:r>
              <w:rPr>
                <w:rFonts w:eastAsia="Times New Roman" w:cs="Times New Roman"/>
                <w:szCs w:val="28"/>
              </w:rPr>
              <w:t>Ник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гда не видел он своих ро</w:t>
            </w:r>
            <w:r>
              <w:rPr>
                <w:rFonts w:eastAsia="Times New Roman" w:cs="Times New Roman"/>
                <w:szCs w:val="28"/>
              </w:rPr>
              <w:t>д</w:t>
            </w:r>
            <w:r>
              <w:rPr>
                <w:rFonts w:eastAsia="Times New Roman" w:cs="Times New Roman"/>
                <w:szCs w:val="28"/>
              </w:rPr>
              <w:t>ственников с атомной, тепл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вой и других электростанций.</w:t>
            </w:r>
            <w:proofErr w:type="gramEnd"/>
          </w:p>
        </w:tc>
      </w:tr>
      <w:tr w:rsidR="0046623D" w:rsidRPr="002F3B70" w:rsidTr="00191C98">
        <w:tc>
          <w:tcPr>
            <w:tcW w:w="723" w:type="pct"/>
          </w:tcPr>
          <w:p w:rsidR="00191C98" w:rsidRPr="002F3B70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Путь на место службы</w:t>
            </w:r>
          </w:p>
        </w:tc>
        <w:tc>
          <w:tcPr>
            <w:tcW w:w="1407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033F4308" wp14:editId="2CFB488C">
                  <wp:extent cx="2023110" cy="15176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4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46623D" w:rsidRDefault="0046623D" w:rsidP="00A51F4A">
            <w:pPr>
              <w:widowControl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AF702" wp14:editId="0882D189">
                  <wp:extent cx="1734344" cy="1143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776" t="18376" r="48785" b="22529"/>
                          <a:stretch/>
                        </pic:blipFill>
                        <pic:spPr bwMode="auto">
                          <a:xfrm>
                            <a:off x="0" y="0"/>
                            <a:ext cx="1736843" cy="1144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\</w:t>
            </w:r>
          </w:p>
          <w:p w:rsidR="00191C98" w:rsidRDefault="008D46CF" w:rsidP="008D46CF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noProof/>
                <w:lang w:eastAsia="ru-RU"/>
              </w:rPr>
              <w:t xml:space="preserve">  </w:t>
            </w:r>
            <w:r w:rsidRPr="008D46CF">
              <w:rPr>
                <w:noProof/>
                <w:lang w:eastAsia="ru-RU"/>
              </w:rPr>
              <w:lastRenderedPageBreak/>
              <w:drawing>
                <wp:inline distT="0" distB="0" distL="0" distR="0" wp14:anchorId="50EFE54E" wp14:editId="05448DB4">
                  <wp:extent cx="2700898" cy="1612900"/>
                  <wp:effectExtent l="0" t="0" r="4445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88" cy="160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Однажды он вместе с другими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электрончиками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отправился в дальнее путешествие по пр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водам и пошел служить в школу.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Служба в шк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>ле</w:t>
            </w:r>
          </w:p>
        </w:tc>
        <w:tc>
          <w:tcPr>
            <w:tcW w:w="1407" w:type="pct"/>
          </w:tcPr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35ACE00B" wp14:editId="441BC41D">
                  <wp:extent cx="2118103" cy="3124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3)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" t="18815" r="56910" b="7907"/>
                          <a:stretch/>
                        </pic:blipFill>
                        <pic:spPr bwMode="auto">
                          <a:xfrm>
                            <a:off x="0" y="0"/>
                            <a:ext cx="2117748" cy="3123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783F5643" wp14:editId="30DD3E5A">
                  <wp:extent cx="2197100" cy="3080291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3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0" t="20002" r="4206" b="5235"/>
                          <a:stretch/>
                        </pic:blipFill>
                        <pic:spPr bwMode="auto">
                          <a:xfrm>
                            <a:off x="0" y="0"/>
                            <a:ext cx="2200151" cy="308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1559" w:type="pct"/>
          </w:tcPr>
          <w:p w:rsidR="00191C98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13E41FD8" wp14:editId="4A0E27AC">
                  <wp:extent cx="2313885" cy="1701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35" cy="170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4BDA8566" wp14:editId="3F174B49">
                  <wp:extent cx="2664519" cy="3200400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15" cy="319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6DB36BE8" wp14:editId="173F91CE">
                  <wp:extent cx="2438400" cy="299258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89" cy="300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В школе ему очень нравилось, ведь он помогал детям играть, учиться и, кроме того, даже запускал в работу сложные машины. Он очень уставал и любил солнечные дни, когда можно было отдохнуть.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Отдых 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 xml:space="preserve">тронов </w:t>
            </w:r>
          </w:p>
        </w:tc>
        <w:tc>
          <w:tcPr>
            <w:tcW w:w="1407" w:type="pct"/>
          </w:tcPr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32ADDFD5" wp14:editId="5370BFC0">
                  <wp:extent cx="2397760" cy="29972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2)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6" t="10104" r="49293" b="16725"/>
                          <a:stretch/>
                        </pic:blipFill>
                        <pic:spPr bwMode="auto">
                          <a:xfrm>
                            <a:off x="0" y="0"/>
                            <a:ext cx="2410448" cy="301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3465E2E5" wp14:editId="43BE3106">
                  <wp:extent cx="2755115" cy="1693049"/>
                  <wp:effectExtent l="0" t="0" r="762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1" cy="169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C98" w:rsidRDefault="008D46CF" w:rsidP="008D46CF">
            <w:pPr>
              <w:widowControl w:val="0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5263644C" wp14:editId="4A0BA022">
                  <wp:extent cx="2764958" cy="3073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44" cy="307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Вечером и ночью он с друг</w:t>
            </w:r>
            <w:r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 xml:space="preserve">ми </w:t>
            </w:r>
            <w:proofErr w:type="spellStart"/>
            <w:r>
              <w:rPr>
                <w:rFonts w:eastAsia="Times New Roman" w:cs="Times New Roman"/>
                <w:szCs w:val="28"/>
              </w:rPr>
              <w:t>электрончиками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оказыва</w:t>
            </w:r>
            <w:r>
              <w:rPr>
                <w:rFonts w:eastAsia="Times New Roman" w:cs="Times New Roman"/>
                <w:szCs w:val="28"/>
              </w:rPr>
              <w:t>л</w:t>
            </w:r>
            <w:r>
              <w:rPr>
                <w:rFonts w:eastAsia="Times New Roman" w:cs="Times New Roman"/>
                <w:szCs w:val="28"/>
              </w:rPr>
              <w:t xml:space="preserve">ся на распределительной станции, где отдыхал. 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Ситуации с н</w:t>
            </w:r>
            <w:r>
              <w:rPr>
                <w:rFonts w:eastAsia="Times New Roman" w:cs="Times New Roman"/>
                <w:szCs w:val="28"/>
              </w:rPr>
              <w:t>е</w:t>
            </w:r>
            <w:r>
              <w:rPr>
                <w:rFonts w:eastAsia="Times New Roman" w:cs="Times New Roman"/>
                <w:szCs w:val="28"/>
              </w:rPr>
              <w:t>выключенным электричеством</w:t>
            </w:r>
          </w:p>
        </w:tc>
        <w:tc>
          <w:tcPr>
            <w:tcW w:w="1407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27790CA2" wp14:editId="69E65B32">
                  <wp:extent cx="2411610" cy="30353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 (2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0" t="7317" r="1311" b="16127"/>
                          <a:stretch/>
                        </pic:blipFill>
                        <pic:spPr bwMode="auto">
                          <a:xfrm>
                            <a:off x="0" y="0"/>
                            <a:ext cx="2449257" cy="308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191C98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66574A21" wp14:editId="3DC3CAE6">
                  <wp:extent cx="2667000" cy="303486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303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6CF" w:rsidRDefault="008D46CF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8D46CF"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7440F9F7" wp14:editId="6F63F208">
                  <wp:extent cx="2748349" cy="244192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06" cy="244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537" w:rsidRDefault="002E4537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2E4537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019F1378" wp14:editId="4EBA9D1D">
                  <wp:extent cx="3283119" cy="320056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119" cy="320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Но однажды… это была страшная одинокая ночь, к</w:t>
            </w:r>
            <w:r>
              <w:rPr>
                <w:rFonts w:eastAsia="Times New Roman" w:cs="Times New Roman"/>
                <w:szCs w:val="28"/>
              </w:rPr>
              <w:t>о</w:t>
            </w:r>
            <w:r>
              <w:rPr>
                <w:rFonts w:eastAsia="Times New Roman" w:cs="Times New Roman"/>
                <w:szCs w:val="28"/>
              </w:rPr>
              <w:t xml:space="preserve">гда он оказался запертым в компьютерном классе. </w:t>
            </w:r>
            <w:proofErr w:type="spellStart"/>
            <w:r>
              <w:rPr>
                <w:rFonts w:eastAsia="Times New Roman" w:cs="Times New Roman"/>
                <w:szCs w:val="28"/>
              </w:rPr>
              <w:t>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>трончик</w:t>
            </w:r>
            <w:proofErr w:type="spellEnd"/>
            <w:r>
              <w:rPr>
                <w:rFonts w:eastAsia="Times New Roman" w:cs="Times New Roman"/>
                <w:szCs w:val="28"/>
              </w:rPr>
              <w:t xml:space="preserve"> очень устал, ведь всю ночь он пытался выбраться из компьютера. А иногда он </w:t>
            </w:r>
            <w:proofErr w:type="gramStart"/>
            <w:r>
              <w:rPr>
                <w:rFonts w:eastAsia="Times New Roman" w:cs="Times New Roman"/>
                <w:szCs w:val="28"/>
              </w:rPr>
              <w:t>ок</w:t>
            </w:r>
            <w:r>
              <w:rPr>
                <w:rFonts w:eastAsia="Times New Roman" w:cs="Times New Roman"/>
                <w:szCs w:val="28"/>
              </w:rPr>
              <w:t>а</w:t>
            </w:r>
            <w:r>
              <w:rPr>
                <w:rFonts w:eastAsia="Times New Roman" w:cs="Times New Roman"/>
                <w:szCs w:val="28"/>
              </w:rPr>
              <w:t>зывался</w:t>
            </w:r>
            <w:proofErr w:type="gramEnd"/>
            <w:r>
              <w:rPr>
                <w:rFonts w:eastAsia="Times New Roman" w:cs="Times New Roman"/>
                <w:szCs w:val="28"/>
              </w:rPr>
              <w:t xml:space="preserve"> заперт в лампочке или другой электронике. </w:t>
            </w:r>
          </w:p>
        </w:tc>
      </w:tr>
      <w:tr w:rsidR="0046623D" w:rsidRPr="002F3B70" w:rsidTr="00191C98">
        <w:tc>
          <w:tcPr>
            <w:tcW w:w="723" w:type="pct"/>
          </w:tcPr>
          <w:p w:rsidR="00191C98" w:rsidRDefault="00191C98" w:rsidP="00A51F4A">
            <w:pPr>
              <w:widowControl w:val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Знакомство с датчиками</w:t>
            </w:r>
          </w:p>
        </w:tc>
        <w:tc>
          <w:tcPr>
            <w:tcW w:w="1407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noProof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5457DC8" wp14:editId="15F73BB9">
                  <wp:extent cx="1812518" cy="135967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87858825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40" cy="136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pct"/>
          </w:tcPr>
          <w:p w:rsidR="00191C98" w:rsidRDefault="002E4537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 w:rsidRPr="002E4537">
              <w:rPr>
                <w:rFonts w:eastAsia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4B6E6F5A" wp14:editId="66B29BE5">
                  <wp:extent cx="2796327" cy="2105280"/>
                  <wp:effectExtent l="0" t="0" r="444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28" cy="210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</w:tcPr>
          <w:p w:rsidR="00191C98" w:rsidRDefault="00191C98" w:rsidP="00A51F4A">
            <w:pPr>
              <w:widowControl w:val="0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Как же он обрадовался, когда в школе появились датчики, которые помогали людям, е</w:t>
            </w:r>
            <w:r>
              <w:rPr>
                <w:rFonts w:eastAsia="Times New Roman" w:cs="Times New Roman"/>
                <w:szCs w:val="28"/>
              </w:rPr>
              <w:t>с</w:t>
            </w:r>
            <w:r>
              <w:rPr>
                <w:rFonts w:eastAsia="Times New Roman" w:cs="Times New Roman"/>
                <w:szCs w:val="28"/>
              </w:rPr>
              <w:t>ли они забывали про эле</w:t>
            </w:r>
            <w:r>
              <w:rPr>
                <w:rFonts w:eastAsia="Times New Roman" w:cs="Times New Roman"/>
                <w:szCs w:val="28"/>
              </w:rPr>
              <w:t>к</w:t>
            </w:r>
            <w:r>
              <w:rPr>
                <w:rFonts w:eastAsia="Times New Roman" w:cs="Times New Roman"/>
                <w:szCs w:val="28"/>
              </w:rPr>
              <w:t>трончика.</w:t>
            </w:r>
          </w:p>
        </w:tc>
      </w:tr>
    </w:tbl>
    <w:p w:rsidR="002E4537" w:rsidRDefault="002E4537" w:rsidP="00191C98">
      <w:pPr>
        <w:shd w:val="clear" w:color="auto" w:fill="FFFFFF"/>
        <w:spacing w:after="0" w:line="360" w:lineRule="auto"/>
        <w:jc w:val="both"/>
        <w:rPr>
          <w:b/>
          <w:color w:val="181818"/>
          <w:szCs w:val="28"/>
        </w:rPr>
        <w:sectPr w:rsidR="002E4537" w:rsidSect="0046623D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CD0A91" w:rsidRPr="008F031D" w:rsidRDefault="008F031D" w:rsidP="008F031D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139261869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Заключение</w:t>
      </w:r>
      <w:bookmarkEnd w:id="4"/>
    </w:p>
    <w:p w:rsidR="0080488C" w:rsidRDefault="0080488C" w:rsidP="00CD0A91">
      <w:pPr>
        <w:shd w:val="clear" w:color="auto" w:fill="FFFFFF"/>
        <w:spacing w:after="0"/>
        <w:ind w:left="360"/>
        <w:jc w:val="both"/>
        <w:rPr>
          <w:rFonts w:eastAsia="Times New Roman" w:cs="Times New Roman"/>
          <w:color w:val="181818"/>
          <w:sz w:val="26"/>
          <w:szCs w:val="26"/>
          <w:lang w:eastAsia="ru-RU"/>
        </w:rPr>
      </w:pPr>
    </w:p>
    <w:p w:rsidR="0080488C" w:rsidRPr="00A86594" w:rsidRDefault="0080488C" w:rsidP="00A86594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A86594">
        <w:rPr>
          <w:rFonts w:eastAsia="Times New Roman" w:cs="Times New Roman"/>
          <w:szCs w:val="28"/>
        </w:rPr>
        <w:t xml:space="preserve">В ходе </w:t>
      </w:r>
      <w:proofErr w:type="gramStart"/>
      <w:r w:rsidRPr="00A86594">
        <w:rPr>
          <w:rFonts w:eastAsia="Times New Roman" w:cs="Times New Roman"/>
          <w:szCs w:val="28"/>
        </w:rPr>
        <w:t>занятий, представленных в первой главе разработки происх</w:t>
      </w:r>
      <w:r w:rsidRPr="00A86594">
        <w:rPr>
          <w:rFonts w:eastAsia="Times New Roman" w:cs="Times New Roman"/>
          <w:szCs w:val="28"/>
        </w:rPr>
        <w:t>о</w:t>
      </w:r>
      <w:r w:rsidRPr="00A86594">
        <w:rPr>
          <w:rFonts w:eastAsia="Times New Roman" w:cs="Times New Roman"/>
          <w:szCs w:val="28"/>
        </w:rPr>
        <w:t>дит</w:t>
      </w:r>
      <w:proofErr w:type="gramEnd"/>
      <w:r w:rsidRPr="00A86594">
        <w:rPr>
          <w:rFonts w:eastAsia="Times New Roman" w:cs="Times New Roman"/>
          <w:szCs w:val="28"/>
        </w:rPr>
        <w:t xml:space="preserve"> формирование активной социальной позиции по отношению к раци</w:t>
      </w:r>
      <w:r w:rsidRPr="00A86594">
        <w:rPr>
          <w:rFonts w:eastAsia="Times New Roman" w:cs="Times New Roman"/>
          <w:szCs w:val="28"/>
        </w:rPr>
        <w:t>о</w:t>
      </w:r>
      <w:r w:rsidRPr="00A86594">
        <w:rPr>
          <w:rFonts w:eastAsia="Times New Roman" w:cs="Times New Roman"/>
          <w:szCs w:val="28"/>
        </w:rPr>
        <w:t>нальному использованию энергоресурсов и бережному отношению к окр</w:t>
      </w:r>
      <w:r w:rsidRPr="00A86594">
        <w:rPr>
          <w:rFonts w:eastAsia="Times New Roman" w:cs="Times New Roman"/>
          <w:szCs w:val="28"/>
        </w:rPr>
        <w:t>у</w:t>
      </w:r>
      <w:r w:rsidRPr="00A86594">
        <w:rPr>
          <w:rFonts w:eastAsia="Times New Roman" w:cs="Times New Roman"/>
          <w:szCs w:val="28"/>
        </w:rPr>
        <w:t>жающей среде. Они призваны, прежде всего, к повышению культуры обр</w:t>
      </w:r>
      <w:r w:rsidRPr="00A86594">
        <w:rPr>
          <w:rFonts w:eastAsia="Times New Roman" w:cs="Times New Roman"/>
          <w:szCs w:val="28"/>
        </w:rPr>
        <w:t>а</w:t>
      </w:r>
      <w:r w:rsidRPr="00A86594">
        <w:rPr>
          <w:rFonts w:eastAsia="Times New Roman" w:cs="Times New Roman"/>
          <w:szCs w:val="28"/>
        </w:rPr>
        <w:t>щения с энергоресурсами во всех сферах деятельности и всеми доступными современными методами.</w:t>
      </w:r>
    </w:p>
    <w:p w:rsidR="002E4537" w:rsidRPr="002E4537" w:rsidRDefault="002E4537" w:rsidP="002E4537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В целом, данный ролик достаточно прост в создании и возможно пр</w:t>
      </w:r>
      <w:r>
        <w:rPr>
          <w:rFonts w:eastAsia="Times New Roman" w:cs="Times New Roman"/>
          <w:color w:val="181818"/>
          <w:szCs w:val="28"/>
          <w:lang w:eastAsia="ru-RU"/>
        </w:rPr>
        <w:t>о</w:t>
      </w:r>
      <w:r>
        <w:rPr>
          <w:rFonts w:eastAsia="Times New Roman" w:cs="Times New Roman"/>
          <w:color w:val="181818"/>
          <w:szCs w:val="28"/>
          <w:lang w:eastAsia="ru-RU"/>
        </w:rPr>
        <w:t>ведение уроков по созданию подобных роликов на темы, касающиеся энерг</w:t>
      </w:r>
      <w:r>
        <w:rPr>
          <w:rFonts w:eastAsia="Times New Roman" w:cs="Times New Roman"/>
          <w:color w:val="181818"/>
          <w:szCs w:val="28"/>
          <w:lang w:eastAsia="ru-RU"/>
        </w:rPr>
        <w:t>о</w:t>
      </w:r>
      <w:r>
        <w:rPr>
          <w:rFonts w:eastAsia="Times New Roman" w:cs="Times New Roman"/>
          <w:color w:val="181818"/>
          <w:szCs w:val="28"/>
          <w:lang w:eastAsia="ru-RU"/>
        </w:rPr>
        <w:t>сбережения и экологии в будущем.</w:t>
      </w:r>
    </w:p>
    <w:p w:rsidR="002E4537" w:rsidRPr="00002F01" w:rsidRDefault="002E4537" w:rsidP="002E4537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Занятие с использованием данной разработки (мультипликационного фильма) по типу можно отнести к</w:t>
      </w:r>
      <w:r w:rsidRPr="00002F01">
        <w:rPr>
          <w:rFonts w:eastAsia="Times New Roman" w:cs="Times New Roman"/>
          <w:color w:val="181818"/>
          <w:szCs w:val="28"/>
          <w:lang w:eastAsia="ru-RU"/>
        </w:rPr>
        <w:t xml:space="preserve"> урок</w:t>
      </w:r>
      <w:r>
        <w:rPr>
          <w:rFonts w:eastAsia="Times New Roman" w:cs="Times New Roman"/>
          <w:color w:val="181818"/>
          <w:szCs w:val="28"/>
          <w:lang w:eastAsia="ru-RU"/>
        </w:rPr>
        <w:t>у усвоения новых знаний. Основной форма</w:t>
      </w:r>
      <w:r>
        <w:rPr>
          <w:rFonts w:eastAsia="Times New Roman" w:cs="Times New Roman"/>
          <w:szCs w:val="28"/>
        </w:rPr>
        <w:t xml:space="preserve"> работы – тематический диспут.</w:t>
      </w:r>
    </w:p>
    <w:p w:rsidR="002E4537" w:rsidRDefault="002E4537" w:rsidP="002E4537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Практически во всех кадрах подчеркивается значение энергосбереж</w:t>
      </w:r>
      <w:r>
        <w:rPr>
          <w:rFonts w:eastAsia="Times New Roman" w:cs="Times New Roman"/>
          <w:color w:val="181818"/>
          <w:szCs w:val="28"/>
          <w:lang w:eastAsia="ru-RU"/>
        </w:rPr>
        <w:t>е</w:t>
      </w:r>
      <w:r>
        <w:rPr>
          <w:rFonts w:eastAsia="Times New Roman" w:cs="Times New Roman"/>
          <w:color w:val="181818"/>
          <w:szCs w:val="28"/>
          <w:lang w:eastAsia="ru-RU"/>
        </w:rPr>
        <w:t>ния особенно в школе. И наконец, на этапе рефлексии происходит оконч</w:t>
      </w:r>
      <w:r>
        <w:rPr>
          <w:rFonts w:eastAsia="Times New Roman" w:cs="Times New Roman"/>
          <w:color w:val="181818"/>
          <w:szCs w:val="28"/>
          <w:lang w:eastAsia="ru-RU"/>
        </w:rPr>
        <w:t>а</w:t>
      </w:r>
      <w:r>
        <w:rPr>
          <w:rFonts w:eastAsia="Times New Roman" w:cs="Times New Roman"/>
          <w:color w:val="181818"/>
          <w:szCs w:val="28"/>
          <w:lang w:eastAsia="ru-RU"/>
        </w:rPr>
        <w:t>тельное осознание важности современных технологий как помощников в данном вопросе.</w:t>
      </w:r>
    </w:p>
    <w:p w:rsidR="002E4537" w:rsidRDefault="002E4537" w:rsidP="002E4537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 xml:space="preserve">В начальной школе и среди учащихся 5,6 классов </w:t>
      </w:r>
      <w:r>
        <w:t>МБОУ «СОШ №37» г. Выборг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проводятся занятия по курсу «3Д фишки», ориентированному в первую очередь на работу в области 3Д технологий, а именно с 3Д ручкой. В рамках занятий по технике безопасности планируется акцент на проблемах энергосбережения и </w:t>
      </w:r>
      <w:proofErr w:type="spellStart"/>
      <w:r>
        <w:rPr>
          <w:rFonts w:eastAsia="Times New Roman" w:cs="Times New Roman"/>
          <w:color w:val="181818"/>
          <w:szCs w:val="28"/>
          <w:lang w:eastAsia="ru-RU"/>
        </w:rPr>
        <w:t>использовван</w:t>
      </w:r>
      <w:proofErr w:type="spellEnd"/>
      <w:r>
        <w:rPr>
          <w:rFonts w:eastAsia="Times New Roman" w:cs="Times New Roman"/>
          <w:color w:val="181818"/>
          <w:szCs w:val="28"/>
          <w:lang w:eastAsia="ru-RU"/>
        </w:rPr>
        <w:t xml:space="preserve"> данный ролик.</w:t>
      </w:r>
    </w:p>
    <w:p w:rsidR="00355678" w:rsidRDefault="00A86594" w:rsidP="00355678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A86594">
        <w:rPr>
          <w:rFonts w:eastAsia="Times New Roman" w:cs="Times New Roman"/>
          <w:szCs w:val="28"/>
        </w:rPr>
        <w:t xml:space="preserve">Данная </w:t>
      </w:r>
      <w:r w:rsidRPr="00A86594">
        <w:rPr>
          <w:rFonts w:eastAsia="Times New Roman" w:cs="Times New Roman"/>
          <w:color w:val="181818"/>
          <w:szCs w:val="28"/>
          <w:lang w:eastAsia="ru-RU"/>
        </w:rPr>
        <w:t>разработка впервые представлена профессиональному соо</w:t>
      </w:r>
      <w:r w:rsidRPr="00A86594">
        <w:rPr>
          <w:rFonts w:eastAsia="Times New Roman" w:cs="Times New Roman"/>
          <w:color w:val="181818"/>
          <w:szCs w:val="28"/>
          <w:lang w:eastAsia="ru-RU"/>
        </w:rPr>
        <w:t>б</w:t>
      </w:r>
      <w:r w:rsidRPr="00A86594">
        <w:rPr>
          <w:rFonts w:eastAsia="Times New Roman" w:cs="Times New Roman"/>
          <w:color w:val="181818"/>
          <w:szCs w:val="28"/>
          <w:lang w:eastAsia="ru-RU"/>
        </w:rPr>
        <w:t>ществу, но имеет практическое выражение, так как педагог работает в да</w:t>
      </w:r>
      <w:r w:rsidRPr="00A86594">
        <w:rPr>
          <w:rFonts w:eastAsia="Times New Roman" w:cs="Times New Roman"/>
          <w:color w:val="181818"/>
          <w:szCs w:val="28"/>
          <w:lang w:eastAsia="ru-RU"/>
        </w:rPr>
        <w:t>н</w:t>
      </w:r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ном направлении не первый год, школьниками были разработаны проекты в данном направлении. Так </w:t>
      </w:r>
      <w:r w:rsidR="008C4BBF" w:rsidRPr="00A86594">
        <w:rPr>
          <w:rFonts w:eastAsia="Times New Roman" w:cs="Times New Roman"/>
          <w:color w:val="181818"/>
          <w:szCs w:val="28"/>
          <w:lang w:eastAsia="ru-RU"/>
        </w:rPr>
        <w:t>проект</w:t>
      </w:r>
      <w:r w:rsidR="00355678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proofErr w:type="spellStart"/>
      <w:r w:rsidR="00355678">
        <w:rPr>
          <w:rFonts w:eastAsia="Times New Roman" w:cs="Times New Roman"/>
          <w:color w:val="181818"/>
          <w:szCs w:val="28"/>
          <w:lang w:eastAsia="ru-RU"/>
        </w:rPr>
        <w:t>Точина</w:t>
      </w:r>
      <w:proofErr w:type="spellEnd"/>
      <w:r w:rsidR="00355678">
        <w:rPr>
          <w:rFonts w:eastAsia="Times New Roman" w:cs="Times New Roman"/>
          <w:color w:val="181818"/>
          <w:szCs w:val="28"/>
          <w:lang w:eastAsia="ru-RU"/>
        </w:rPr>
        <w:t xml:space="preserve"> Матвея и </w:t>
      </w:r>
      <w:proofErr w:type="spellStart"/>
      <w:r w:rsidR="00355678">
        <w:rPr>
          <w:rFonts w:eastAsia="Times New Roman" w:cs="Times New Roman"/>
          <w:color w:val="181818"/>
          <w:szCs w:val="28"/>
          <w:lang w:eastAsia="ru-RU"/>
        </w:rPr>
        <w:t>Галлиулина</w:t>
      </w:r>
      <w:proofErr w:type="spellEnd"/>
      <w:r w:rsidR="00355678">
        <w:rPr>
          <w:rFonts w:eastAsia="Times New Roman" w:cs="Times New Roman"/>
          <w:color w:val="181818"/>
          <w:szCs w:val="28"/>
          <w:lang w:eastAsia="ru-RU"/>
        </w:rPr>
        <w:t xml:space="preserve"> Вячеслава</w:t>
      </w:r>
      <w:r w:rsidR="008C4BBF" w:rsidRPr="00A86594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355678">
        <w:rPr>
          <w:rFonts w:eastAsia="Times New Roman" w:cs="Times New Roman"/>
          <w:color w:val="181818"/>
          <w:szCs w:val="28"/>
          <w:lang w:eastAsia="ru-RU"/>
        </w:rPr>
        <w:t>«Умная розетка как средство экономии в малом гостиничном бизнесе» ст</w:t>
      </w:r>
      <w:r w:rsidR="00355678">
        <w:rPr>
          <w:rFonts w:eastAsia="Times New Roman" w:cs="Times New Roman"/>
          <w:color w:val="181818"/>
          <w:szCs w:val="28"/>
          <w:lang w:eastAsia="ru-RU"/>
        </w:rPr>
        <w:t>а</w:t>
      </w:r>
      <w:r w:rsidR="00355678">
        <w:rPr>
          <w:rFonts w:eastAsia="Times New Roman" w:cs="Times New Roman"/>
          <w:color w:val="181818"/>
          <w:szCs w:val="28"/>
          <w:lang w:eastAsia="ru-RU"/>
        </w:rPr>
        <w:t>новился победителем</w:t>
      </w:r>
      <w:r w:rsidR="001A1FEA">
        <w:rPr>
          <w:rFonts w:eastAsia="Times New Roman" w:cs="Times New Roman"/>
          <w:color w:val="181818"/>
          <w:szCs w:val="28"/>
          <w:lang w:eastAsia="ru-RU"/>
        </w:rPr>
        <w:t xml:space="preserve"> </w:t>
      </w:r>
      <w:proofErr w:type="spellStart"/>
      <w:r w:rsidR="001A1FEA">
        <w:rPr>
          <w:rFonts w:eastAsia="Times New Roman" w:cs="Times New Roman"/>
          <w:color w:val="181818"/>
          <w:szCs w:val="28"/>
          <w:lang w:eastAsia="ru-RU"/>
        </w:rPr>
        <w:t>ипризером</w:t>
      </w:r>
      <w:proofErr w:type="spellEnd"/>
      <w:r w:rsidR="00355678">
        <w:rPr>
          <w:rFonts w:eastAsia="Times New Roman" w:cs="Times New Roman"/>
          <w:color w:val="181818"/>
          <w:szCs w:val="28"/>
          <w:lang w:eastAsia="ru-RU"/>
        </w:rPr>
        <w:t xml:space="preserve"> национального этапа конкурса </w:t>
      </w:r>
      <w:proofErr w:type="spellStart"/>
      <w:r w:rsidR="00355678">
        <w:rPr>
          <w:rFonts w:eastAsia="Times New Roman" w:cs="Times New Roman"/>
          <w:color w:val="181818"/>
          <w:szCs w:val="28"/>
          <w:lang w:eastAsia="ru-RU"/>
        </w:rPr>
        <w:t>Профстар</w:t>
      </w:r>
      <w:proofErr w:type="spellEnd"/>
      <w:r w:rsidR="00355678">
        <w:rPr>
          <w:rFonts w:eastAsia="Times New Roman" w:cs="Times New Roman"/>
          <w:color w:val="181818"/>
          <w:szCs w:val="28"/>
          <w:lang w:eastAsia="ru-RU"/>
        </w:rPr>
        <w:t xml:space="preserve">, призёром конкурса Большие Вызовы, проект </w:t>
      </w:r>
      <w:r w:rsidR="008C4BBF">
        <w:rPr>
          <w:rFonts w:eastAsia="Times New Roman" w:cs="Times New Roman"/>
          <w:color w:val="181818"/>
          <w:szCs w:val="28"/>
          <w:lang w:eastAsia="ru-RU"/>
        </w:rPr>
        <w:t>ученицы</w:t>
      </w:r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 8 б класса Точиной </w:t>
      </w:r>
      <w:r w:rsidRPr="00A86594">
        <w:rPr>
          <w:rFonts w:eastAsia="Times New Roman" w:cs="Times New Roman"/>
          <w:color w:val="181818"/>
          <w:szCs w:val="28"/>
          <w:lang w:eastAsia="ru-RU"/>
        </w:rPr>
        <w:lastRenderedPageBreak/>
        <w:t>Надежд</w:t>
      </w:r>
      <w:r w:rsidR="008C4BBF">
        <w:rPr>
          <w:rFonts w:eastAsia="Times New Roman" w:cs="Times New Roman"/>
          <w:color w:val="181818"/>
          <w:szCs w:val="28"/>
          <w:lang w:eastAsia="ru-RU"/>
        </w:rPr>
        <w:t>ы</w:t>
      </w:r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 летом 2021 года </w:t>
      </w:r>
      <w:r w:rsidR="008C4BBF">
        <w:rPr>
          <w:rFonts w:eastAsia="Times New Roman" w:cs="Times New Roman"/>
          <w:color w:val="181818"/>
          <w:szCs w:val="28"/>
          <w:lang w:eastAsia="ru-RU"/>
        </w:rPr>
        <w:t>победил</w:t>
      </w:r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 на конкурс</w:t>
      </w:r>
      <w:r w:rsidR="008C4BBF">
        <w:rPr>
          <w:rFonts w:eastAsia="Times New Roman" w:cs="Times New Roman"/>
          <w:color w:val="181818"/>
          <w:szCs w:val="28"/>
          <w:lang w:eastAsia="ru-RU"/>
        </w:rPr>
        <w:t>е</w:t>
      </w:r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 #</w:t>
      </w:r>
      <w:proofErr w:type="spellStart"/>
      <w:r w:rsidRPr="00A86594">
        <w:rPr>
          <w:rFonts w:eastAsia="Times New Roman" w:cs="Times New Roman"/>
          <w:color w:val="181818"/>
          <w:szCs w:val="28"/>
          <w:lang w:eastAsia="ru-RU"/>
        </w:rPr>
        <w:t>Вместеярче</w:t>
      </w:r>
      <w:proofErr w:type="spellEnd"/>
      <w:r w:rsidRPr="00A86594">
        <w:rPr>
          <w:rFonts w:eastAsia="Times New Roman" w:cs="Times New Roman"/>
          <w:color w:val="181818"/>
          <w:szCs w:val="28"/>
          <w:lang w:eastAsia="ru-RU"/>
        </w:rPr>
        <w:t xml:space="preserve"> (</w:t>
      </w:r>
      <w:r w:rsidR="001A1FEA">
        <w:rPr>
          <w:rFonts w:eastAsia="Times New Roman" w:cs="Times New Roman"/>
          <w:color w:val="181818"/>
          <w:szCs w:val="28"/>
          <w:lang w:eastAsia="ru-RU"/>
        </w:rPr>
        <w:t>в</w:t>
      </w:r>
      <w:r>
        <w:rPr>
          <w:rFonts w:eastAsia="Times New Roman" w:cs="Times New Roman"/>
          <w:color w:val="181818"/>
          <w:szCs w:val="28"/>
          <w:lang w:eastAsia="ru-RU"/>
        </w:rPr>
        <w:t xml:space="preserve"> </w:t>
      </w:r>
      <w:r w:rsidR="001A1FEA">
        <w:rPr>
          <w:rFonts w:eastAsia="Times New Roman" w:cs="Times New Roman"/>
          <w:color w:val="181818"/>
          <w:szCs w:val="28"/>
          <w:lang w:eastAsia="ru-RU"/>
        </w:rPr>
        <w:t>Приложении представлены некоторые грамоты</w:t>
      </w:r>
      <w:r w:rsidRPr="00A86594">
        <w:rPr>
          <w:rFonts w:eastAsia="Times New Roman" w:cs="Times New Roman"/>
          <w:color w:val="181818"/>
          <w:szCs w:val="28"/>
          <w:lang w:eastAsia="ru-RU"/>
        </w:rPr>
        <w:t>)</w:t>
      </w:r>
      <w:r>
        <w:rPr>
          <w:rFonts w:eastAsia="Times New Roman" w:cs="Times New Roman"/>
          <w:color w:val="181818"/>
          <w:szCs w:val="28"/>
          <w:lang w:eastAsia="ru-RU"/>
        </w:rPr>
        <w:t xml:space="preserve">, а проект </w:t>
      </w:r>
      <w:proofErr w:type="spellStart"/>
      <w:r>
        <w:rPr>
          <w:rFonts w:eastAsia="Times New Roman" w:cs="Times New Roman"/>
          <w:color w:val="181818"/>
          <w:szCs w:val="28"/>
          <w:lang w:eastAsia="ru-RU"/>
        </w:rPr>
        <w:t>Жеребцова</w:t>
      </w:r>
      <w:proofErr w:type="spellEnd"/>
      <w:r>
        <w:rPr>
          <w:rFonts w:eastAsia="Times New Roman" w:cs="Times New Roman"/>
          <w:color w:val="181818"/>
          <w:szCs w:val="28"/>
          <w:lang w:eastAsia="ru-RU"/>
        </w:rPr>
        <w:t xml:space="preserve"> Артемия получил 3 место в муниципальном этапе олимпиады по 3Д технологиям ВРОШ</w:t>
      </w:r>
      <w:r w:rsidRPr="00A86594">
        <w:rPr>
          <w:rFonts w:eastAsia="Times New Roman" w:cs="Times New Roman"/>
          <w:color w:val="181818"/>
          <w:szCs w:val="28"/>
          <w:lang w:eastAsia="ru-RU"/>
        </w:rPr>
        <w:t>.</w:t>
      </w:r>
    </w:p>
    <w:p w:rsidR="008C4BBF" w:rsidRDefault="008C4BBF" w:rsidP="00A86594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t>Кроме того, хотелось бы отметить, что работа в данных направлениях будет продолжена в следующем году при работе с инженерными классами, которые будут организованны в нашем образовательном учреждении в ра</w:t>
      </w:r>
      <w:r>
        <w:rPr>
          <w:rFonts w:eastAsia="Times New Roman" w:cs="Times New Roman"/>
          <w:color w:val="181818"/>
          <w:szCs w:val="28"/>
          <w:lang w:eastAsia="ru-RU"/>
        </w:rPr>
        <w:t>м</w:t>
      </w:r>
      <w:r>
        <w:rPr>
          <w:rFonts w:eastAsia="Times New Roman" w:cs="Times New Roman"/>
          <w:color w:val="181818"/>
          <w:szCs w:val="28"/>
          <w:lang w:eastAsia="ru-RU"/>
        </w:rPr>
        <w:t>ках информатики и внеурочной деятельности по таким направлениям как ТРИЗ и проектная деятельность в 7-9 классах.</w:t>
      </w:r>
    </w:p>
    <w:p w:rsidR="00A86594" w:rsidRDefault="00A86594">
      <w:pPr>
        <w:spacing w:line="259" w:lineRule="auto"/>
        <w:rPr>
          <w:rFonts w:eastAsia="Times New Roman" w:cs="Times New Roman"/>
          <w:color w:val="181818"/>
          <w:szCs w:val="28"/>
          <w:lang w:eastAsia="ru-RU"/>
        </w:rPr>
      </w:pPr>
      <w:r>
        <w:rPr>
          <w:rFonts w:eastAsia="Times New Roman" w:cs="Times New Roman"/>
          <w:color w:val="181818"/>
          <w:szCs w:val="28"/>
          <w:lang w:eastAsia="ru-RU"/>
        </w:rPr>
        <w:br w:type="page"/>
      </w:r>
    </w:p>
    <w:p w:rsidR="00D50BFB" w:rsidRDefault="00A86594" w:rsidP="00A86594">
      <w:pPr>
        <w:pStyle w:val="1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139261870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</w:t>
      </w:r>
      <w:bookmarkEnd w:id="5"/>
    </w:p>
    <w:p w:rsidR="001A1FEA" w:rsidRDefault="001A1FEA" w:rsidP="001A1FEA">
      <w:pPr>
        <w:rPr>
          <w:lang w:eastAsia="ru-RU"/>
        </w:rPr>
      </w:pPr>
      <w:r w:rsidRPr="001A1FEA">
        <w:rPr>
          <w:noProof/>
          <w:lang w:eastAsia="ru-RU"/>
        </w:rPr>
        <w:drawing>
          <wp:inline distT="0" distB="0" distL="0" distR="0">
            <wp:extent cx="5939790" cy="8170123"/>
            <wp:effectExtent l="0" t="0" r="3810" b="2540"/>
            <wp:docPr id="25" name="Рисунок 25" descr="C:\Users\Екатерина\Documents\Матвей грамоты\3 место НТ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cuments\Матвей грамоты\3 место НТП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EA" w:rsidRDefault="001A1FEA">
      <w:pPr>
        <w:spacing w:line="259" w:lineRule="auto"/>
        <w:rPr>
          <w:lang w:eastAsia="ru-RU"/>
        </w:rPr>
      </w:pPr>
      <w:r>
        <w:rPr>
          <w:lang w:eastAsia="ru-RU"/>
        </w:rPr>
        <w:br w:type="page"/>
      </w:r>
    </w:p>
    <w:p w:rsidR="001A1FEA" w:rsidRPr="001A1FEA" w:rsidRDefault="001A1FEA" w:rsidP="001A1FEA">
      <w:pPr>
        <w:rPr>
          <w:lang w:eastAsia="ru-RU"/>
        </w:rPr>
      </w:pPr>
      <w:r w:rsidRPr="001A1FEA">
        <w:rPr>
          <w:noProof/>
          <w:lang w:eastAsia="ru-RU"/>
        </w:rPr>
        <w:lastRenderedPageBreak/>
        <w:drawing>
          <wp:inline distT="0" distB="0" distL="0" distR="0">
            <wp:extent cx="5939790" cy="8170123"/>
            <wp:effectExtent l="0" t="0" r="3810" b="2540"/>
            <wp:docPr id="26" name="Рисунок 26" descr="C:\Users\Екатерина\Documents\Матвей грамоты\2 место профстарт на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ocuments\Матвей грамоты\2 место профстарт нац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94" w:rsidRPr="00A86594" w:rsidRDefault="00A86594" w:rsidP="00A8659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C83D57" wp14:editId="7C654009">
            <wp:extent cx="5939790" cy="7919720"/>
            <wp:effectExtent l="0" t="0" r="381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594" w:rsidRPr="00A86594" w:rsidSect="00D90E90">
      <w:pgSz w:w="11906" w:h="16838"/>
      <w:pgMar w:top="1134" w:right="1701" w:bottom="113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7F7" w:rsidRDefault="00CC17F7" w:rsidP="00BB2E33">
      <w:pPr>
        <w:spacing w:after="0"/>
      </w:pPr>
      <w:r>
        <w:separator/>
      </w:r>
    </w:p>
  </w:endnote>
  <w:endnote w:type="continuationSeparator" w:id="0">
    <w:p w:rsidR="00CC17F7" w:rsidRDefault="00CC17F7" w:rsidP="00BB2E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2320143"/>
      <w:docPartObj>
        <w:docPartGallery w:val="Page Numbers (Bottom of Page)"/>
        <w:docPartUnique/>
      </w:docPartObj>
    </w:sdtPr>
    <w:sdtEndPr/>
    <w:sdtContent>
      <w:p w:rsidR="008F195E" w:rsidRDefault="008F195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4A0">
          <w:rPr>
            <w:noProof/>
          </w:rPr>
          <w:t>3</w:t>
        </w:r>
        <w:r>
          <w:fldChar w:fldCharType="end"/>
        </w:r>
      </w:p>
    </w:sdtContent>
  </w:sdt>
  <w:p w:rsidR="008F195E" w:rsidRDefault="008F19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7F7" w:rsidRDefault="00CC17F7" w:rsidP="00BB2E33">
      <w:pPr>
        <w:spacing w:after="0"/>
      </w:pPr>
      <w:r>
        <w:separator/>
      </w:r>
    </w:p>
  </w:footnote>
  <w:footnote w:type="continuationSeparator" w:id="0">
    <w:p w:rsidR="00CC17F7" w:rsidRDefault="00CC17F7" w:rsidP="00BB2E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4FD0"/>
    <w:multiLevelType w:val="hybridMultilevel"/>
    <w:tmpl w:val="46F0CB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68114CC"/>
    <w:multiLevelType w:val="hybridMultilevel"/>
    <w:tmpl w:val="6BFACA02"/>
    <w:lvl w:ilvl="0" w:tplc="31E0DDEC">
      <w:start w:val="1"/>
      <w:numFmt w:val="decimal"/>
      <w:lvlText w:val="%1."/>
      <w:lvlJc w:val="left"/>
      <w:pPr>
        <w:ind w:left="1571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1DC2494"/>
    <w:multiLevelType w:val="multilevel"/>
    <w:tmpl w:val="9B766C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FD77D81"/>
    <w:multiLevelType w:val="hybridMultilevel"/>
    <w:tmpl w:val="51FA727E"/>
    <w:lvl w:ilvl="0" w:tplc="73A2879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F4424"/>
    <w:multiLevelType w:val="multilevel"/>
    <w:tmpl w:val="9B766C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E534D7A"/>
    <w:multiLevelType w:val="hybridMultilevel"/>
    <w:tmpl w:val="184C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B13DCC"/>
    <w:multiLevelType w:val="multilevel"/>
    <w:tmpl w:val="9B766C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E9E35D1"/>
    <w:multiLevelType w:val="hybridMultilevel"/>
    <w:tmpl w:val="B832CF24"/>
    <w:lvl w:ilvl="0" w:tplc="7B280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3A8"/>
    <w:rsid w:val="00002F01"/>
    <w:rsid w:val="0006752E"/>
    <w:rsid w:val="000B7AEA"/>
    <w:rsid w:val="000E46E7"/>
    <w:rsid w:val="00105E54"/>
    <w:rsid w:val="00106C66"/>
    <w:rsid w:val="00137996"/>
    <w:rsid w:val="001409FC"/>
    <w:rsid w:val="001817B7"/>
    <w:rsid w:val="00191C98"/>
    <w:rsid w:val="001A1FEA"/>
    <w:rsid w:val="001F3016"/>
    <w:rsid w:val="001F4D14"/>
    <w:rsid w:val="001F65F5"/>
    <w:rsid w:val="00202A04"/>
    <w:rsid w:val="00211D03"/>
    <w:rsid w:val="002138A5"/>
    <w:rsid w:val="00235162"/>
    <w:rsid w:val="00241589"/>
    <w:rsid w:val="00242ADB"/>
    <w:rsid w:val="00244A82"/>
    <w:rsid w:val="00272047"/>
    <w:rsid w:val="002D67A5"/>
    <w:rsid w:val="002E4537"/>
    <w:rsid w:val="002F3B70"/>
    <w:rsid w:val="003125D8"/>
    <w:rsid w:val="00355678"/>
    <w:rsid w:val="003B5297"/>
    <w:rsid w:val="003C75FF"/>
    <w:rsid w:val="003F198C"/>
    <w:rsid w:val="00412023"/>
    <w:rsid w:val="00446343"/>
    <w:rsid w:val="0046623D"/>
    <w:rsid w:val="00480482"/>
    <w:rsid w:val="004A35F0"/>
    <w:rsid w:val="005279BE"/>
    <w:rsid w:val="00541566"/>
    <w:rsid w:val="0055530C"/>
    <w:rsid w:val="0057367A"/>
    <w:rsid w:val="005B6703"/>
    <w:rsid w:val="006303A8"/>
    <w:rsid w:val="0065432A"/>
    <w:rsid w:val="00663971"/>
    <w:rsid w:val="006768E6"/>
    <w:rsid w:val="006B49CE"/>
    <w:rsid w:val="006E3A8F"/>
    <w:rsid w:val="007367DB"/>
    <w:rsid w:val="007424A0"/>
    <w:rsid w:val="00747F1B"/>
    <w:rsid w:val="007567B8"/>
    <w:rsid w:val="007848F6"/>
    <w:rsid w:val="007B5890"/>
    <w:rsid w:val="007F1E7F"/>
    <w:rsid w:val="0080488C"/>
    <w:rsid w:val="00840F3C"/>
    <w:rsid w:val="00864C14"/>
    <w:rsid w:val="008B6D8B"/>
    <w:rsid w:val="008C3C98"/>
    <w:rsid w:val="008C4BBF"/>
    <w:rsid w:val="008D46CF"/>
    <w:rsid w:val="008E4B28"/>
    <w:rsid w:val="008F031D"/>
    <w:rsid w:val="008F195E"/>
    <w:rsid w:val="008F1B36"/>
    <w:rsid w:val="00916E85"/>
    <w:rsid w:val="00953F85"/>
    <w:rsid w:val="00970686"/>
    <w:rsid w:val="00992A21"/>
    <w:rsid w:val="009C5184"/>
    <w:rsid w:val="009D69E2"/>
    <w:rsid w:val="00A116F0"/>
    <w:rsid w:val="00A11B40"/>
    <w:rsid w:val="00A756BA"/>
    <w:rsid w:val="00A86594"/>
    <w:rsid w:val="00A95922"/>
    <w:rsid w:val="00AC4573"/>
    <w:rsid w:val="00AD3295"/>
    <w:rsid w:val="00AD6C5A"/>
    <w:rsid w:val="00AF0956"/>
    <w:rsid w:val="00B07F22"/>
    <w:rsid w:val="00B5116B"/>
    <w:rsid w:val="00B609D8"/>
    <w:rsid w:val="00B64A97"/>
    <w:rsid w:val="00B65B8D"/>
    <w:rsid w:val="00B86727"/>
    <w:rsid w:val="00BA4DAC"/>
    <w:rsid w:val="00BA528C"/>
    <w:rsid w:val="00BB06F9"/>
    <w:rsid w:val="00BB2E33"/>
    <w:rsid w:val="00BE2D93"/>
    <w:rsid w:val="00C51F2B"/>
    <w:rsid w:val="00C65E6F"/>
    <w:rsid w:val="00C82F87"/>
    <w:rsid w:val="00CC17F7"/>
    <w:rsid w:val="00CD0A91"/>
    <w:rsid w:val="00CD145C"/>
    <w:rsid w:val="00CE3031"/>
    <w:rsid w:val="00D3444C"/>
    <w:rsid w:val="00D50BFB"/>
    <w:rsid w:val="00D73355"/>
    <w:rsid w:val="00D85CE1"/>
    <w:rsid w:val="00D90E90"/>
    <w:rsid w:val="00DE523F"/>
    <w:rsid w:val="00E33761"/>
    <w:rsid w:val="00E47ACC"/>
    <w:rsid w:val="00E530C6"/>
    <w:rsid w:val="00EB5B23"/>
    <w:rsid w:val="00EB7094"/>
    <w:rsid w:val="00F14D45"/>
    <w:rsid w:val="00F249E6"/>
    <w:rsid w:val="00F57D10"/>
    <w:rsid w:val="00F64461"/>
    <w:rsid w:val="00F91C25"/>
    <w:rsid w:val="00F96883"/>
    <w:rsid w:val="00FB4A2F"/>
    <w:rsid w:val="00FC1132"/>
    <w:rsid w:val="00FD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8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F4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5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B64A97"/>
    <w:pPr>
      <w:spacing w:after="0" w:line="36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a4">
    <w:name w:val="Название Знак"/>
    <w:basedOn w:val="a0"/>
    <w:link w:val="a3"/>
    <w:uiPriority w:val="10"/>
    <w:rsid w:val="00B64A97"/>
    <w:rPr>
      <w:rFonts w:ascii="Times New Roman" w:eastAsiaTheme="majorEastAsia" w:hAnsi="Times New Roman" w:cstheme="majorBidi"/>
      <w:spacing w:val="-10"/>
      <w:kern w:val="28"/>
      <w:sz w:val="40"/>
      <w:szCs w:val="56"/>
    </w:rPr>
  </w:style>
  <w:style w:type="paragraph" w:styleId="a5">
    <w:name w:val="List Paragraph"/>
    <w:basedOn w:val="a"/>
    <w:uiPriority w:val="34"/>
    <w:qFormat/>
    <w:rsid w:val="00CD0A9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B2E3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BB2E33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BB2E3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BB2E33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F4D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15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a">
    <w:name w:val="Table Grid"/>
    <w:basedOn w:val="a1"/>
    <w:uiPriority w:val="39"/>
    <w:rsid w:val="002F3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9592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c">
    <w:name w:val="No Spacing"/>
    <w:basedOn w:val="a"/>
    <w:uiPriority w:val="1"/>
    <w:qFormat/>
    <w:rsid w:val="00B8672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35567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567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55678"/>
    <w:pPr>
      <w:spacing w:after="100"/>
      <w:ind w:left="280"/>
    </w:pPr>
  </w:style>
  <w:style w:type="character" w:styleId="ae">
    <w:name w:val="Hyperlink"/>
    <w:basedOn w:val="a0"/>
    <w:uiPriority w:val="99"/>
    <w:unhideWhenUsed/>
    <w:rsid w:val="00355678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80482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8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F4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5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B64A97"/>
    <w:pPr>
      <w:spacing w:after="0" w:line="36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a4">
    <w:name w:val="Название Знак"/>
    <w:basedOn w:val="a0"/>
    <w:link w:val="a3"/>
    <w:uiPriority w:val="10"/>
    <w:rsid w:val="00B64A97"/>
    <w:rPr>
      <w:rFonts w:ascii="Times New Roman" w:eastAsiaTheme="majorEastAsia" w:hAnsi="Times New Roman" w:cstheme="majorBidi"/>
      <w:spacing w:val="-10"/>
      <w:kern w:val="28"/>
      <w:sz w:val="40"/>
      <w:szCs w:val="56"/>
    </w:rPr>
  </w:style>
  <w:style w:type="paragraph" w:styleId="a5">
    <w:name w:val="List Paragraph"/>
    <w:basedOn w:val="a"/>
    <w:uiPriority w:val="34"/>
    <w:qFormat/>
    <w:rsid w:val="00CD0A9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B2E3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BB2E33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BB2E3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BB2E33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F4D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15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a">
    <w:name w:val="Table Grid"/>
    <w:basedOn w:val="a1"/>
    <w:uiPriority w:val="39"/>
    <w:rsid w:val="002F3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9592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c">
    <w:name w:val="No Spacing"/>
    <w:basedOn w:val="a"/>
    <w:uiPriority w:val="1"/>
    <w:qFormat/>
    <w:rsid w:val="00B8672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35567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567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55678"/>
    <w:pPr>
      <w:spacing w:after="100"/>
      <w:ind w:left="280"/>
    </w:pPr>
  </w:style>
  <w:style w:type="character" w:styleId="ae">
    <w:name w:val="Hyperlink"/>
    <w:basedOn w:val="a0"/>
    <w:uiPriority w:val="99"/>
    <w:unhideWhenUsed/>
    <w:rsid w:val="00355678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80482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3041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545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8394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901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0956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765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0871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8979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7617">
          <w:marLeft w:val="61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779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Ji8kdpBHYYuqt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X9dmj4UFus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15463-3F77-4EC8-8849-DF1A01CA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2023-07-03T04:31:00Z</dcterms:created>
  <dcterms:modified xsi:type="dcterms:W3CDTF">2023-07-03T04:50:00Z</dcterms:modified>
</cp:coreProperties>
</file>